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084"/>
      </w:tblGrid>
      <w:tr w:rsidR="000B4DF7" w:rsidRPr="003763CD" w:rsidTr="00544ED0">
        <w:tc>
          <w:tcPr>
            <w:tcW w:w="8494" w:type="dxa"/>
            <w:gridSpan w:val="2"/>
          </w:tcPr>
          <w:p w:rsidR="009E7657" w:rsidRPr="003763CD" w:rsidRDefault="00405F81" w:rsidP="00C07FE9">
            <w:pPr>
              <w:jc w:val="right"/>
              <w:rPr>
                <w:szCs w:val="21"/>
              </w:rPr>
            </w:pPr>
            <w:r>
              <w:rPr>
                <w:rFonts w:hint="eastAsia"/>
                <w:szCs w:val="21"/>
              </w:rPr>
              <w:t>令和</w:t>
            </w:r>
            <w:r w:rsidR="00C07FE9">
              <w:rPr>
                <w:rFonts w:hint="eastAsia"/>
                <w:szCs w:val="21"/>
              </w:rPr>
              <w:t>４</w:t>
            </w:r>
            <w:r>
              <w:rPr>
                <w:rFonts w:hint="eastAsia"/>
                <w:szCs w:val="21"/>
              </w:rPr>
              <w:t>年</w:t>
            </w:r>
            <w:r w:rsidR="00C07FE9">
              <w:rPr>
                <w:rFonts w:hint="eastAsia"/>
                <w:szCs w:val="21"/>
              </w:rPr>
              <w:t>８</w:t>
            </w:r>
            <w:r>
              <w:rPr>
                <w:rFonts w:hint="eastAsia"/>
                <w:szCs w:val="21"/>
              </w:rPr>
              <w:t>月</w:t>
            </w:r>
            <w:r w:rsidR="00C07FE9">
              <w:rPr>
                <w:rFonts w:hint="eastAsia"/>
                <w:szCs w:val="21"/>
              </w:rPr>
              <w:t>１</w:t>
            </w:r>
            <w:r>
              <w:rPr>
                <w:rFonts w:hint="eastAsia"/>
                <w:szCs w:val="21"/>
              </w:rPr>
              <w:t>日</w:t>
            </w:r>
          </w:p>
        </w:tc>
      </w:tr>
      <w:tr w:rsidR="003763CD" w:rsidRPr="003763CD" w:rsidTr="000B4DF7">
        <w:tc>
          <w:tcPr>
            <w:tcW w:w="2410" w:type="dxa"/>
          </w:tcPr>
          <w:p w:rsidR="003763CD" w:rsidRPr="003763CD" w:rsidRDefault="000B4DF7" w:rsidP="003763CD">
            <w:pPr>
              <w:jc w:val="distribute"/>
              <w:rPr>
                <w:szCs w:val="21"/>
              </w:rPr>
            </w:pPr>
            <w:r>
              <w:rPr>
                <w:rFonts w:hint="eastAsia"/>
                <w:szCs w:val="21"/>
              </w:rPr>
              <w:t>療養費</w:t>
            </w:r>
            <w:r w:rsidR="00E0691F">
              <w:rPr>
                <w:rFonts w:hint="eastAsia"/>
                <w:szCs w:val="21"/>
              </w:rPr>
              <w:t>施術機関</w:t>
            </w:r>
          </w:p>
        </w:tc>
        <w:tc>
          <w:tcPr>
            <w:tcW w:w="6084" w:type="dxa"/>
          </w:tcPr>
          <w:p w:rsidR="003763CD" w:rsidRPr="003763CD" w:rsidRDefault="003763CD" w:rsidP="003763CD">
            <w:pPr>
              <w:jc w:val="left"/>
              <w:rPr>
                <w:szCs w:val="21"/>
              </w:rPr>
            </w:pPr>
            <w:r>
              <w:rPr>
                <w:rFonts w:hint="eastAsia"/>
                <w:szCs w:val="21"/>
              </w:rPr>
              <w:t xml:space="preserve">　各　位</w:t>
            </w:r>
          </w:p>
        </w:tc>
      </w:tr>
    </w:tbl>
    <w:p w:rsidR="00E0691F" w:rsidRDefault="00E0691F" w:rsidP="003A01AA">
      <w:pPr>
        <w:jc w:val="center"/>
        <w:rPr>
          <w:b/>
          <w:szCs w:val="21"/>
        </w:rPr>
      </w:pPr>
    </w:p>
    <w:p w:rsidR="00683A44" w:rsidRDefault="00683A44" w:rsidP="003A01AA">
      <w:pPr>
        <w:jc w:val="center"/>
        <w:rPr>
          <w:b/>
          <w:szCs w:val="21"/>
        </w:rPr>
      </w:pPr>
    </w:p>
    <w:p w:rsidR="00F47CCB" w:rsidRDefault="003A01AA" w:rsidP="003A01AA">
      <w:pPr>
        <w:jc w:val="right"/>
      </w:pPr>
      <w:r w:rsidRPr="003A01AA">
        <w:rPr>
          <w:rFonts w:hint="eastAsia"/>
        </w:rPr>
        <w:t>神奈川県国民健康保険団体連合会</w:t>
      </w:r>
    </w:p>
    <w:p w:rsidR="00A3587D" w:rsidRDefault="00A3587D" w:rsidP="003A01AA">
      <w:pPr>
        <w:jc w:val="right"/>
      </w:pPr>
    </w:p>
    <w:p w:rsidR="00683A44" w:rsidRPr="00683A44" w:rsidRDefault="00683A44" w:rsidP="003A01AA">
      <w:pPr>
        <w:jc w:val="right"/>
      </w:pPr>
    </w:p>
    <w:p w:rsidR="003A01AA" w:rsidRPr="00971CF4" w:rsidRDefault="00A3587D" w:rsidP="00A3587D">
      <w:pPr>
        <w:jc w:val="center"/>
      </w:pPr>
      <w:r w:rsidRPr="003763CD">
        <w:rPr>
          <w:rFonts w:hint="eastAsia"/>
          <w:b/>
          <w:szCs w:val="21"/>
        </w:rPr>
        <w:t>後期高齢者</w:t>
      </w:r>
      <w:r w:rsidR="00ED34F7">
        <w:rPr>
          <w:rFonts w:hint="eastAsia"/>
          <w:b/>
          <w:szCs w:val="21"/>
        </w:rPr>
        <w:t>の</w:t>
      </w:r>
      <w:r w:rsidRPr="003763CD">
        <w:rPr>
          <w:rFonts w:hint="eastAsia"/>
          <w:b/>
          <w:szCs w:val="21"/>
        </w:rPr>
        <w:t>窓口負担割合</w:t>
      </w:r>
      <w:r w:rsidR="00C07FE9">
        <w:rPr>
          <w:rFonts w:hint="eastAsia"/>
          <w:b/>
          <w:szCs w:val="21"/>
        </w:rPr>
        <w:t>２</w:t>
      </w:r>
      <w:r w:rsidRPr="003763CD">
        <w:rPr>
          <w:rFonts w:hint="eastAsia"/>
          <w:b/>
          <w:szCs w:val="21"/>
        </w:rPr>
        <w:t>割化について</w:t>
      </w:r>
    </w:p>
    <w:p w:rsidR="00A3587D" w:rsidRPr="00ED34F7" w:rsidRDefault="00A3587D" w:rsidP="00ED6C81">
      <w:pPr>
        <w:ind w:firstLineChars="100" w:firstLine="210"/>
      </w:pPr>
    </w:p>
    <w:p w:rsidR="00F47CCB" w:rsidRDefault="00CD5900" w:rsidP="00ED6C81">
      <w:pPr>
        <w:ind w:firstLineChars="100" w:firstLine="210"/>
      </w:pPr>
      <w:r>
        <w:rPr>
          <w:rFonts w:hint="eastAsia"/>
        </w:rPr>
        <w:t>標記については、令和４年１月４日付保発</w:t>
      </w:r>
      <w:r>
        <w:rPr>
          <w:rFonts w:hint="eastAsia"/>
        </w:rPr>
        <w:t>0104</w:t>
      </w:r>
      <w:r>
        <w:rPr>
          <w:rFonts w:hint="eastAsia"/>
        </w:rPr>
        <w:t>第１号「全世代対応型の社会保障制度を構築するための健康保険法等の一部を改正する法律の一部の施行に伴う関係政省令の公布について」により、</w:t>
      </w:r>
      <w:r w:rsidRPr="00283FC6">
        <w:rPr>
          <w:rFonts w:hint="eastAsia"/>
        </w:rPr>
        <w:t>後期高齢者窓口負担割合</w:t>
      </w:r>
      <w:r w:rsidRPr="00283FC6">
        <w:rPr>
          <w:rFonts w:hint="eastAsia"/>
        </w:rPr>
        <w:t>2</w:t>
      </w:r>
      <w:r w:rsidRPr="00283FC6">
        <w:rPr>
          <w:rFonts w:hint="eastAsia"/>
        </w:rPr>
        <w:t>割化</w:t>
      </w:r>
      <w:r>
        <w:rPr>
          <w:rFonts w:hint="eastAsia"/>
        </w:rPr>
        <w:t>が、</w:t>
      </w:r>
      <w:r w:rsidRPr="00F47CCB">
        <w:rPr>
          <w:rFonts w:hint="eastAsia"/>
          <w:b/>
          <w:u w:val="wave"/>
        </w:rPr>
        <w:t>令和４年</w:t>
      </w:r>
      <w:r w:rsidRPr="00F47CCB">
        <w:rPr>
          <w:rFonts w:hint="eastAsia"/>
          <w:b/>
          <w:u w:val="wave"/>
        </w:rPr>
        <w:t>10</w:t>
      </w:r>
      <w:r>
        <w:rPr>
          <w:rFonts w:hint="eastAsia"/>
          <w:b/>
          <w:u w:val="wave"/>
        </w:rPr>
        <w:t>月１日に施行されます</w:t>
      </w:r>
      <w:r w:rsidRPr="00F47CCB">
        <w:rPr>
          <w:rFonts w:hint="eastAsia"/>
          <w:b/>
          <w:u w:val="wave"/>
        </w:rPr>
        <w:t>。</w:t>
      </w:r>
    </w:p>
    <w:p w:rsidR="003763CD" w:rsidRDefault="003763CD">
      <w:pPr>
        <w:rPr>
          <w:b/>
        </w:rPr>
      </w:pPr>
    </w:p>
    <w:p w:rsidR="00683A44" w:rsidRPr="00C23CDC" w:rsidRDefault="00683A44">
      <w:pPr>
        <w:rPr>
          <w:b/>
        </w:rPr>
      </w:pPr>
    </w:p>
    <w:p w:rsidR="009C13A0" w:rsidRPr="00C60486" w:rsidRDefault="009C13A0">
      <w:pPr>
        <w:rPr>
          <w:b/>
        </w:rPr>
      </w:pPr>
      <w:r w:rsidRPr="00C60486">
        <w:rPr>
          <w:rFonts w:hint="eastAsia"/>
          <w:b/>
        </w:rPr>
        <w:t>（１）</w:t>
      </w:r>
      <w:r w:rsidR="00C23CDC">
        <w:rPr>
          <w:rFonts w:hint="eastAsia"/>
          <w:b/>
        </w:rPr>
        <w:t>窓口負担</w:t>
      </w:r>
      <w:r w:rsidR="0085482D">
        <w:rPr>
          <w:rFonts w:hint="eastAsia"/>
          <w:b/>
        </w:rPr>
        <w:t>割合</w:t>
      </w:r>
      <w:r w:rsidR="00C23CDC">
        <w:rPr>
          <w:rFonts w:hint="eastAsia"/>
          <w:b/>
        </w:rPr>
        <w:t>の細分化</w:t>
      </w:r>
    </w:p>
    <w:p w:rsidR="00F47CCB" w:rsidRDefault="00F47CCB" w:rsidP="009C13A0">
      <w:pPr>
        <w:ind w:firstLineChars="100" w:firstLine="210"/>
      </w:pPr>
      <w:r>
        <w:rPr>
          <w:rFonts w:hint="eastAsia"/>
        </w:rPr>
        <w:t>令和４年</w:t>
      </w:r>
      <w:r>
        <w:rPr>
          <w:rFonts w:hint="eastAsia"/>
        </w:rPr>
        <w:t>10</w:t>
      </w:r>
      <w:r w:rsidR="00082031">
        <w:rPr>
          <w:rFonts w:hint="eastAsia"/>
        </w:rPr>
        <w:t>月施術</w:t>
      </w:r>
      <w:r>
        <w:rPr>
          <w:rFonts w:hint="eastAsia"/>
        </w:rPr>
        <w:t>分から</w:t>
      </w:r>
      <w:r w:rsidR="00C23CDC">
        <w:rPr>
          <w:rFonts w:hint="eastAsia"/>
        </w:rPr>
        <w:t>、一定以上の</w:t>
      </w:r>
      <w:r w:rsidR="00C23CDC">
        <w:t>所得のある</w:t>
      </w:r>
      <w:r w:rsidR="00C23CDC">
        <w:rPr>
          <w:rFonts w:hint="eastAsia"/>
        </w:rPr>
        <w:t>方</w:t>
      </w:r>
      <w:r w:rsidR="0095485B">
        <w:t>（</w:t>
      </w:r>
      <w:r w:rsidR="00C07FE9">
        <w:rPr>
          <w:rFonts w:hint="eastAsia"/>
        </w:rPr>
        <w:t>75</w:t>
      </w:r>
      <w:r w:rsidR="0095485B">
        <w:t>歳以上の方等）は、現役</w:t>
      </w:r>
      <w:r w:rsidR="0095485B">
        <w:rPr>
          <w:rFonts w:hint="eastAsia"/>
        </w:rPr>
        <w:t>並</w:t>
      </w:r>
      <w:r w:rsidR="00C23CDC">
        <w:t>所得</w:t>
      </w:r>
      <w:r w:rsidR="00C23CDC">
        <w:rPr>
          <w:rFonts w:hint="eastAsia"/>
        </w:rPr>
        <w:t>者</w:t>
      </w:r>
      <w:r w:rsidR="00C23CDC">
        <w:t>（窓口負担割合３割）を除き、</w:t>
      </w:r>
      <w:r w:rsidR="0095485B">
        <w:rPr>
          <w:rFonts w:hint="eastAsia"/>
        </w:rPr>
        <w:t>医療費</w:t>
      </w:r>
      <w:r w:rsidR="0095485B">
        <w:t>の窓口負担が</w:t>
      </w:r>
      <w:r w:rsidRPr="00F47CCB">
        <w:rPr>
          <w:rFonts w:hint="eastAsia"/>
          <w:b/>
          <w:u w:val="wave"/>
        </w:rPr>
        <w:t>２割</w:t>
      </w:r>
      <w:r>
        <w:rPr>
          <w:rFonts w:hint="eastAsia"/>
        </w:rPr>
        <w:t>となります。</w:t>
      </w:r>
    </w:p>
    <w:p w:rsidR="00C07FE9" w:rsidRDefault="00C07FE9" w:rsidP="009C13A0">
      <w:pPr>
        <w:ind w:firstLineChars="100" w:firstLine="210"/>
      </w:pPr>
    </w:p>
    <w:p w:rsidR="00291409" w:rsidRPr="00291409" w:rsidRDefault="00291409" w:rsidP="0095485B">
      <w:pPr>
        <w:ind w:left="210" w:hangingChars="100" w:hanging="210"/>
      </w:pPr>
      <w:r>
        <w:rPr>
          <w:rFonts w:hint="eastAsia"/>
        </w:rPr>
        <w:t>＜現　行</w:t>
      </w:r>
      <w:r w:rsidR="0095485B">
        <w:rPr>
          <w:rFonts w:hint="eastAsia"/>
        </w:rPr>
        <w:t>（令和</w:t>
      </w:r>
      <w:r w:rsidR="00C07FE9">
        <w:rPr>
          <w:rFonts w:hint="eastAsia"/>
        </w:rPr>
        <w:t>４</w:t>
      </w:r>
      <w:r w:rsidR="0095485B">
        <w:rPr>
          <w:rFonts w:hint="eastAsia"/>
        </w:rPr>
        <w:t>年</w:t>
      </w:r>
      <w:r w:rsidR="00C07FE9">
        <w:rPr>
          <w:rFonts w:hint="eastAsia"/>
        </w:rPr>
        <w:t>９</w:t>
      </w:r>
      <w:r w:rsidR="0095485B">
        <w:rPr>
          <w:rFonts w:hint="eastAsia"/>
        </w:rPr>
        <w:t>月施術</w:t>
      </w:r>
      <w:r w:rsidR="0095485B">
        <w:t>分まで</w:t>
      </w:r>
      <w:r w:rsidR="0095485B">
        <w:rPr>
          <w:rFonts w:hint="eastAsia"/>
        </w:rPr>
        <w:t>）</w:t>
      </w:r>
      <w:r>
        <w:rPr>
          <w:rFonts w:hint="eastAsia"/>
        </w:rPr>
        <w:t>＞　　　　　＜令和</w:t>
      </w:r>
      <w:r w:rsidR="00C07FE9">
        <w:rPr>
          <w:rFonts w:hint="eastAsia"/>
        </w:rPr>
        <w:t>４</w:t>
      </w:r>
      <w:r>
        <w:rPr>
          <w:rFonts w:hint="eastAsia"/>
        </w:rPr>
        <w:t>年</w:t>
      </w:r>
      <w:r>
        <w:rPr>
          <w:rFonts w:hint="eastAsia"/>
        </w:rPr>
        <w:t>10</w:t>
      </w:r>
      <w:r>
        <w:rPr>
          <w:rFonts w:hint="eastAsia"/>
        </w:rPr>
        <w:t>月</w:t>
      </w:r>
      <w:r w:rsidR="00082031">
        <w:rPr>
          <w:rFonts w:hint="eastAsia"/>
        </w:rPr>
        <w:t>施術</w:t>
      </w:r>
      <w:r w:rsidR="00673A0B">
        <w:rPr>
          <w:rFonts w:hint="eastAsia"/>
        </w:rPr>
        <w:t>分</w:t>
      </w:r>
      <w:r>
        <w:rPr>
          <w:rFonts w:hint="eastAsia"/>
        </w:rPr>
        <w:t>以降＞</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276"/>
        <w:gridCol w:w="709"/>
        <w:gridCol w:w="2840"/>
        <w:gridCol w:w="1264"/>
      </w:tblGrid>
      <w:tr w:rsidR="00291409" w:rsidTr="000F5D86">
        <w:tc>
          <w:tcPr>
            <w:tcW w:w="2405" w:type="dxa"/>
            <w:tcBorders>
              <w:top w:val="single" w:sz="4" w:space="0" w:color="auto"/>
              <w:left w:val="single" w:sz="4" w:space="0" w:color="auto"/>
              <w:bottom w:val="single" w:sz="4" w:space="0" w:color="auto"/>
              <w:right w:val="single" w:sz="4" w:space="0" w:color="auto"/>
            </w:tcBorders>
          </w:tcPr>
          <w:p w:rsidR="00291409" w:rsidRPr="00506C77" w:rsidRDefault="0095485B" w:rsidP="00291409">
            <w:pPr>
              <w:jc w:val="center"/>
              <w:rPr>
                <w:sz w:val="18"/>
                <w:szCs w:val="18"/>
              </w:rPr>
            </w:pPr>
            <w:r>
              <w:rPr>
                <w:rFonts w:hint="eastAsia"/>
                <w:sz w:val="18"/>
                <w:szCs w:val="18"/>
              </w:rPr>
              <w:t>区分</w:t>
            </w:r>
          </w:p>
        </w:tc>
        <w:tc>
          <w:tcPr>
            <w:tcW w:w="1276" w:type="dxa"/>
            <w:tcBorders>
              <w:top w:val="single" w:sz="4" w:space="0" w:color="auto"/>
              <w:left w:val="single" w:sz="4" w:space="0" w:color="auto"/>
              <w:bottom w:val="single" w:sz="4" w:space="0" w:color="auto"/>
              <w:right w:val="single" w:sz="4" w:space="0" w:color="auto"/>
            </w:tcBorders>
          </w:tcPr>
          <w:p w:rsidR="00291409" w:rsidRPr="00506C77" w:rsidRDefault="00291409" w:rsidP="00291409">
            <w:pPr>
              <w:jc w:val="center"/>
              <w:rPr>
                <w:sz w:val="18"/>
                <w:szCs w:val="18"/>
              </w:rPr>
            </w:pPr>
            <w:r w:rsidRPr="00506C77">
              <w:rPr>
                <w:rFonts w:hint="eastAsia"/>
                <w:sz w:val="18"/>
                <w:szCs w:val="18"/>
              </w:rPr>
              <w:t>負担割合</w:t>
            </w:r>
          </w:p>
        </w:tc>
        <w:tc>
          <w:tcPr>
            <w:tcW w:w="709" w:type="dxa"/>
            <w:vMerge w:val="restart"/>
            <w:tcBorders>
              <w:left w:val="single" w:sz="4" w:space="0" w:color="auto"/>
              <w:right w:val="single" w:sz="4" w:space="0" w:color="auto"/>
            </w:tcBorders>
          </w:tcPr>
          <w:p w:rsidR="00291409" w:rsidRDefault="00506C77">
            <w:r>
              <w:rPr>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711200</wp:posOffset>
                      </wp:positionV>
                      <wp:extent cx="314325" cy="400050"/>
                      <wp:effectExtent l="0" t="19050" r="47625" b="38100"/>
                      <wp:wrapNone/>
                      <wp:docPr id="1" name="右矢印 1"/>
                      <wp:cNvGraphicFramePr/>
                      <a:graphic xmlns:a="http://schemas.openxmlformats.org/drawingml/2006/main">
                        <a:graphicData uri="http://schemas.microsoft.com/office/word/2010/wordprocessingShape">
                          <wps:wsp>
                            <wps:cNvSpPr/>
                            <wps:spPr>
                              <a:xfrm>
                                <a:off x="0" y="0"/>
                                <a:ext cx="314325" cy="4000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651D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6pt;margin-top:56pt;width:24.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F6hAIAADIFAAAOAAAAZHJzL2Uyb0RvYy54bWysVF1u1DAQfkfiDpbfabLbXX5WzVarVkVI&#10;VVvRoj67jr2JcDxm7N3scgfUIyBxAiTOVHENxk42LaW8IF4cj+f/m29ycLhpDFsr9DXYgo/2cs6U&#10;lVDWdlnwD1cnL15z5oOwpTBgVcG3yvPD+fNnB62bqTFUYEqFjIJYP2tdwasQ3CzLvKxUI/weOGVJ&#10;qQEbEUjEZVaiaCl6Y7Jxnr/MWsDSIUjlPb0ed0o+T/G1VjKca+1VYKbgVFtIJ6bzJp7Z/EDMlihc&#10;Vcu+DPEPVTSitpR0CHUsgmArrP8I1dQSwYMOexKaDLSupUo9UDej/FE3l5VwKvVC4Hg3wOT/X1h5&#10;tr5AVpc0O86saGhEd7c/fn79dvflOxtFeFrnZ2R16S6wlzxdY68bjU38UhdskyDdDpCqTWCSHvdH&#10;k/3xlDNJqkme59MEeXbv7NCHtwoaFi8Fx3pZhQUitAlOsT71gdKSw86QhFhSV0S6ha1RsQ5j3ytN&#10;vVDacfJOLFJHBtla0PzLj6PuuRKl6p6mVNKuosE6pUvBYlRdGzPE7QNEdv4et6uxt41uKpFvcMz/&#10;VlDnOFinjGDD4NjUFvApZxPSeAgZ3dnvgOngiMjcQLml6SJ0tPdOntSE8qnw4UIg8Zw2gnY3nNOh&#10;DbQFh/7GWQX4+an3aE/0Iy1nLe1Nwf2nlUDFmXlniZhvRpNJXLQkTKavxiTgQ83NQ41dNUdAoyHy&#10;UXXpGu2D2V01QnNNK76IWUklrKTcBZcBd8JR6PaZfhJSLRbJjJbLiXBqL52MwSOqkT9Xm2uBrqda&#10;II6ewW7HxOwR1zrb6GlhsQqg60TEe1x7vGkxE2H6n0jc/Idysrr/1c1/AQAA//8DAFBLAwQUAAYA&#10;CAAAACEAL7oB3d0AAAAIAQAADwAAAGRycy9kb3ducmV2LnhtbEyPsU7DQBBEeyT+4bRIdOQcRyFg&#10;fI5QBFIKGpwUlGvfYlv49izfJXHy9SwVKXdmNPsmX0+uV0caQ+fZwHyWgCKuve24MbDfvT88gQoR&#10;2WLvmQycKcC6uL3JMbP+xJ90LGOjpIRDhgbaGIdM61C35DDM/EAs3rcfHUY5x0bbEU9S7nqdJsmj&#10;dtixfGhxoE1L9U95cAboshsjl8+Xc7NfvG2qD7/d4pcx93fT6wuoSFP8D8MfvqBDIUyVP7ANqjew&#10;SCUo8jyVSeIv0xWoSoTVMgFd5Pp6QPELAAD//wMAUEsBAi0AFAAGAAgAAAAhALaDOJL+AAAA4QEA&#10;ABMAAAAAAAAAAAAAAAAAAAAAAFtDb250ZW50X1R5cGVzXS54bWxQSwECLQAUAAYACAAAACEAOP0h&#10;/9YAAACUAQAACwAAAAAAAAAAAAAAAAAvAQAAX3JlbHMvLnJlbHNQSwECLQAUAAYACAAAACEAk6Qx&#10;eoQCAAAyBQAADgAAAAAAAAAAAAAAAAAuAgAAZHJzL2Uyb0RvYy54bWxQSwECLQAUAAYACAAAACEA&#10;L7oB3d0AAAAIAQAADwAAAAAAAAAAAAAAAADeBAAAZHJzL2Rvd25yZXYueG1sUEsFBgAAAAAEAAQA&#10;8wAAAOgFAAAAAA==&#10;" adj="10800" fillcolor="black [3200]" strokecolor="black [1600]" strokeweight="1pt"/>
                  </w:pict>
                </mc:Fallback>
              </mc:AlternateContent>
            </w:r>
          </w:p>
        </w:tc>
        <w:tc>
          <w:tcPr>
            <w:tcW w:w="2840" w:type="dxa"/>
            <w:tcBorders>
              <w:top w:val="single" w:sz="4" w:space="0" w:color="auto"/>
              <w:left w:val="single" w:sz="4" w:space="0" w:color="auto"/>
              <w:bottom w:val="single" w:sz="4" w:space="0" w:color="auto"/>
              <w:right w:val="single" w:sz="4" w:space="0" w:color="auto"/>
            </w:tcBorders>
          </w:tcPr>
          <w:p w:rsidR="00291409" w:rsidRPr="00506C77" w:rsidRDefault="00291409" w:rsidP="00291409">
            <w:pPr>
              <w:jc w:val="center"/>
              <w:rPr>
                <w:sz w:val="18"/>
                <w:szCs w:val="18"/>
              </w:rPr>
            </w:pPr>
            <w:r w:rsidRPr="00506C77">
              <w:rPr>
                <w:rFonts w:hint="eastAsia"/>
                <w:sz w:val="18"/>
                <w:szCs w:val="18"/>
              </w:rPr>
              <w:t>区分</w:t>
            </w:r>
          </w:p>
        </w:tc>
        <w:tc>
          <w:tcPr>
            <w:tcW w:w="1264" w:type="dxa"/>
            <w:tcBorders>
              <w:top w:val="single" w:sz="4" w:space="0" w:color="auto"/>
              <w:left w:val="single" w:sz="4" w:space="0" w:color="auto"/>
              <w:bottom w:val="single" w:sz="4" w:space="0" w:color="auto"/>
              <w:right w:val="single" w:sz="4" w:space="0" w:color="auto"/>
            </w:tcBorders>
          </w:tcPr>
          <w:p w:rsidR="00291409" w:rsidRPr="00506C77" w:rsidRDefault="00291409" w:rsidP="00291409">
            <w:pPr>
              <w:jc w:val="center"/>
              <w:rPr>
                <w:sz w:val="18"/>
                <w:szCs w:val="18"/>
              </w:rPr>
            </w:pPr>
            <w:r w:rsidRPr="00506C77">
              <w:rPr>
                <w:rFonts w:hint="eastAsia"/>
                <w:sz w:val="18"/>
                <w:szCs w:val="18"/>
              </w:rPr>
              <w:t>負担割合</w:t>
            </w:r>
          </w:p>
        </w:tc>
      </w:tr>
      <w:tr w:rsidR="0095485B" w:rsidTr="000F5D86">
        <w:trPr>
          <w:trHeight w:val="409"/>
        </w:trPr>
        <w:tc>
          <w:tcPr>
            <w:tcW w:w="2405" w:type="dxa"/>
            <w:tcBorders>
              <w:top w:val="single" w:sz="4" w:space="0" w:color="auto"/>
              <w:left w:val="single" w:sz="4" w:space="0" w:color="auto"/>
              <w:bottom w:val="single" w:sz="4" w:space="0" w:color="auto"/>
              <w:right w:val="single" w:sz="4" w:space="0" w:color="auto"/>
            </w:tcBorders>
          </w:tcPr>
          <w:p w:rsidR="0095485B" w:rsidRDefault="0095485B" w:rsidP="00506C77">
            <w:pPr>
              <w:spacing w:line="480" w:lineRule="auto"/>
            </w:pPr>
            <w:r>
              <w:rPr>
                <w:rFonts w:hint="eastAsia"/>
              </w:rPr>
              <w:t>現役並み</w:t>
            </w:r>
            <w:r>
              <w:t>所得者</w:t>
            </w:r>
          </w:p>
        </w:tc>
        <w:tc>
          <w:tcPr>
            <w:tcW w:w="1276" w:type="dxa"/>
            <w:tcBorders>
              <w:top w:val="single" w:sz="4" w:space="0" w:color="auto"/>
              <w:left w:val="single" w:sz="4" w:space="0" w:color="auto"/>
              <w:bottom w:val="single" w:sz="4" w:space="0" w:color="auto"/>
              <w:right w:val="single" w:sz="4" w:space="0" w:color="auto"/>
            </w:tcBorders>
          </w:tcPr>
          <w:p w:rsidR="0095485B" w:rsidRDefault="0095485B" w:rsidP="00506C77">
            <w:pPr>
              <w:spacing w:line="480" w:lineRule="auto"/>
              <w:jc w:val="center"/>
            </w:pPr>
            <w:r>
              <w:rPr>
                <w:rFonts w:hint="eastAsia"/>
              </w:rPr>
              <w:t>３割</w:t>
            </w:r>
          </w:p>
        </w:tc>
        <w:tc>
          <w:tcPr>
            <w:tcW w:w="709" w:type="dxa"/>
            <w:vMerge/>
            <w:tcBorders>
              <w:left w:val="single" w:sz="4" w:space="0" w:color="auto"/>
              <w:right w:val="single" w:sz="4" w:space="0" w:color="auto"/>
            </w:tcBorders>
          </w:tcPr>
          <w:p w:rsidR="0095485B" w:rsidRDefault="0095485B" w:rsidP="00506C77"/>
        </w:tc>
        <w:tc>
          <w:tcPr>
            <w:tcW w:w="2840" w:type="dxa"/>
            <w:tcBorders>
              <w:top w:val="single" w:sz="4" w:space="0" w:color="auto"/>
              <w:left w:val="single" w:sz="4" w:space="0" w:color="auto"/>
              <w:bottom w:val="single" w:sz="4" w:space="0" w:color="auto"/>
              <w:right w:val="single" w:sz="4" w:space="0" w:color="auto"/>
            </w:tcBorders>
          </w:tcPr>
          <w:p w:rsidR="0095485B" w:rsidRPr="0095485B" w:rsidRDefault="0095485B" w:rsidP="00506C77">
            <w:r w:rsidRPr="0095485B">
              <w:rPr>
                <w:rFonts w:hint="eastAsia"/>
              </w:rPr>
              <w:t>現役並み</w:t>
            </w:r>
            <w:r w:rsidRPr="0095485B">
              <w:t>所得者</w:t>
            </w:r>
          </w:p>
        </w:tc>
        <w:tc>
          <w:tcPr>
            <w:tcW w:w="1264" w:type="dxa"/>
            <w:tcBorders>
              <w:top w:val="single" w:sz="4" w:space="0" w:color="auto"/>
              <w:left w:val="single" w:sz="4" w:space="0" w:color="auto"/>
              <w:bottom w:val="single" w:sz="4" w:space="0" w:color="auto"/>
              <w:right w:val="single" w:sz="4" w:space="0" w:color="auto"/>
            </w:tcBorders>
            <w:shd w:val="clear" w:color="auto" w:fill="E7E6E6" w:themeFill="background2"/>
          </w:tcPr>
          <w:p w:rsidR="0095485B" w:rsidRPr="0095485B" w:rsidRDefault="0095485B" w:rsidP="00506C77">
            <w:pPr>
              <w:jc w:val="center"/>
            </w:pPr>
            <w:r w:rsidRPr="0095485B">
              <w:rPr>
                <w:rFonts w:hint="eastAsia"/>
              </w:rPr>
              <w:t>３割</w:t>
            </w:r>
          </w:p>
        </w:tc>
      </w:tr>
      <w:tr w:rsidR="00506C77" w:rsidTr="000F5D86">
        <w:trPr>
          <w:trHeight w:val="775"/>
        </w:trPr>
        <w:tc>
          <w:tcPr>
            <w:tcW w:w="2405" w:type="dxa"/>
            <w:vMerge w:val="restart"/>
            <w:tcBorders>
              <w:top w:val="single" w:sz="4" w:space="0" w:color="auto"/>
              <w:left w:val="single" w:sz="4" w:space="0" w:color="auto"/>
              <w:bottom w:val="single" w:sz="4" w:space="0" w:color="auto"/>
              <w:right w:val="single" w:sz="4" w:space="0" w:color="auto"/>
            </w:tcBorders>
          </w:tcPr>
          <w:p w:rsidR="00506C77" w:rsidRDefault="00506C77" w:rsidP="0095485B">
            <w:pPr>
              <w:spacing w:line="480" w:lineRule="auto"/>
            </w:pPr>
            <w:r>
              <w:rPr>
                <w:rFonts w:hint="eastAsia"/>
              </w:rPr>
              <w:t>一般</w:t>
            </w:r>
            <w:r w:rsidR="0095485B">
              <w:rPr>
                <w:rFonts w:hint="eastAsia"/>
              </w:rPr>
              <w:t>所得者</w:t>
            </w:r>
          </w:p>
        </w:tc>
        <w:tc>
          <w:tcPr>
            <w:tcW w:w="1276" w:type="dxa"/>
            <w:vMerge w:val="restart"/>
            <w:tcBorders>
              <w:top w:val="single" w:sz="4" w:space="0" w:color="auto"/>
              <w:left w:val="single" w:sz="4" w:space="0" w:color="auto"/>
              <w:bottom w:val="single" w:sz="4" w:space="0" w:color="auto"/>
              <w:right w:val="single" w:sz="4" w:space="0" w:color="auto"/>
            </w:tcBorders>
          </w:tcPr>
          <w:p w:rsidR="00506C77" w:rsidRDefault="00506C77" w:rsidP="00506C77">
            <w:pPr>
              <w:spacing w:line="480" w:lineRule="auto"/>
              <w:jc w:val="center"/>
            </w:pPr>
            <w:r>
              <w:rPr>
                <w:rFonts w:hint="eastAsia"/>
              </w:rPr>
              <w:t>１割</w:t>
            </w:r>
          </w:p>
        </w:tc>
        <w:tc>
          <w:tcPr>
            <w:tcW w:w="709" w:type="dxa"/>
            <w:vMerge/>
            <w:tcBorders>
              <w:left w:val="single" w:sz="4" w:space="0" w:color="auto"/>
              <w:right w:val="single" w:sz="4" w:space="0" w:color="auto"/>
            </w:tcBorders>
          </w:tcPr>
          <w:p w:rsidR="00506C77" w:rsidRDefault="00506C77" w:rsidP="00506C77"/>
        </w:tc>
        <w:tc>
          <w:tcPr>
            <w:tcW w:w="2840" w:type="dxa"/>
            <w:tcBorders>
              <w:top w:val="single" w:sz="4" w:space="0" w:color="auto"/>
              <w:left w:val="single" w:sz="4" w:space="0" w:color="auto"/>
              <w:bottom w:val="single" w:sz="4" w:space="0" w:color="auto"/>
              <w:right w:val="single" w:sz="4" w:space="0" w:color="auto"/>
            </w:tcBorders>
          </w:tcPr>
          <w:p w:rsidR="000F5D86" w:rsidRPr="000F5D86" w:rsidRDefault="000F5D86" w:rsidP="00506C77">
            <w:r w:rsidRPr="000F5D86">
              <w:rPr>
                <w:rFonts w:hint="eastAsia"/>
              </w:rPr>
              <w:t>一般所得者</w:t>
            </w:r>
          </w:p>
          <w:p w:rsidR="00506C77" w:rsidRPr="00506C77" w:rsidRDefault="000F5D86" w:rsidP="00506C77">
            <w:pPr>
              <w:rPr>
                <w:b/>
              </w:rPr>
            </w:pPr>
            <w:r>
              <w:rPr>
                <w:rFonts w:hint="eastAsia"/>
                <w:b/>
              </w:rPr>
              <w:t>（</w:t>
            </w:r>
            <w:r w:rsidR="0095485B">
              <w:rPr>
                <w:rFonts w:hint="eastAsia"/>
                <w:b/>
              </w:rPr>
              <w:t>一定以上所得</w:t>
            </w:r>
            <w:r w:rsidR="0095485B">
              <w:rPr>
                <w:b/>
              </w:rPr>
              <w:t>のある方</w:t>
            </w:r>
            <w:r>
              <w:rPr>
                <w:rFonts w:hint="eastAsia"/>
                <w:b/>
              </w:rPr>
              <w:t>）</w:t>
            </w:r>
          </w:p>
        </w:tc>
        <w:tc>
          <w:tcPr>
            <w:tcW w:w="1264" w:type="dxa"/>
            <w:tcBorders>
              <w:top w:val="single" w:sz="4" w:space="0" w:color="auto"/>
              <w:left w:val="single" w:sz="4" w:space="0" w:color="auto"/>
              <w:bottom w:val="single" w:sz="4" w:space="0" w:color="auto"/>
              <w:right w:val="single" w:sz="4" w:space="0" w:color="auto"/>
            </w:tcBorders>
            <w:shd w:val="clear" w:color="auto" w:fill="E7E6E6" w:themeFill="background2"/>
          </w:tcPr>
          <w:p w:rsidR="00506C77" w:rsidRPr="00506C77" w:rsidRDefault="00506C77" w:rsidP="00506C77">
            <w:pPr>
              <w:jc w:val="center"/>
              <w:rPr>
                <w:b/>
              </w:rPr>
            </w:pPr>
            <w:r w:rsidRPr="00506C77">
              <w:rPr>
                <w:rFonts w:hint="eastAsia"/>
                <w:b/>
              </w:rPr>
              <w:t>２割</w:t>
            </w:r>
            <w:r w:rsidR="0095485B">
              <w:rPr>
                <w:rFonts w:hint="eastAsia"/>
                <w:b/>
              </w:rPr>
              <w:t xml:space="preserve">　</w:t>
            </w:r>
            <w:r w:rsidR="0095485B">
              <w:rPr>
                <w:b/>
              </w:rPr>
              <w:t xml:space="preserve">　　</w:t>
            </w:r>
          </w:p>
        </w:tc>
      </w:tr>
      <w:tr w:rsidR="00506C77" w:rsidTr="000F5D86">
        <w:tc>
          <w:tcPr>
            <w:tcW w:w="2405" w:type="dxa"/>
            <w:vMerge/>
            <w:tcBorders>
              <w:top w:val="single" w:sz="4" w:space="0" w:color="auto"/>
              <w:left w:val="single" w:sz="4" w:space="0" w:color="auto"/>
              <w:bottom w:val="single" w:sz="4" w:space="0" w:color="auto"/>
              <w:right w:val="single" w:sz="4" w:space="0" w:color="auto"/>
            </w:tcBorders>
          </w:tcPr>
          <w:p w:rsidR="00506C77" w:rsidRDefault="00506C77" w:rsidP="00506C77"/>
        </w:tc>
        <w:tc>
          <w:tcPr>
            <w:tcW w:w="1276" w:type="dxa"/>
            <w:vMerge/>
            <w:tcBorders>
              <w:top w:val="single" w:sz="4" w:space="0" w:color="auto"/>
              <w:left w:val="single" w:sz="4" w:space="0" w:color="auto"/>
              <w:bottom w:val="single" w:sz="4" w:space="0" w:color="auto"/>
              <w:right w:val="single" w:sz="4" w:space="0" w:color="auto"/>
            </w:tcBorders>
          </w:tcPr>
          <w:p w:rsidR="00506C77" w:rsidRDefault="00506C77" w:rsidP="00506C77"/>
        </w:tc>
        <w:tc>
          <w:tcPr>
            <w:tcW w:w="709" w:type="dxa"/>
            <w:vMerge/>
            <w:tcBorders>
              <w:left w:val="single" w:sz="4" w:space="0" w:color="auto"/>
              <w:right w:val="single" w:sz="4" w:space="0" w:color="auto"/>
            </w:tcBorders>
          </w:tcPr>
          <w:p w:rsidR="00506C77" w:rsidRDefault="00506C77" w:rsidP="00506C77"/>
        </w:tc>
        <w:tc>
          <w:tcPr>
            <w:tcW w:w="2840" w:type="dxa"/>
            <w:tcBorders>
              <w:top w:val="single" w:sz="4" w:space="0" w:color="auto"/>
              <w:left w:val="single" w:sz="4" w:space="0" w:color="auto"/>
              <w:bottom w:val="single" w:sz="4" w:space="0" w:color="auto"/>
              <w:right w:val="single" w:sz="4" w:space="0" w:color="auto"/>
            </w:tcBorders>
          </w:tcPr>
          <w:p w:rsidR="00506C77" w:rsidRPr="0095485B" w:rsidRDefault="0095485B" w:rsidP="00506C77">
            <w:r w:rsidRPr="0095485B">
              <w:rPr>
                <w:rFonts w:hint="eastAsia"/>
              </w:rPr>
              <w:t>一般所得者</w:t>
            </w:r>
          </w:p>
          <w:p w:rsidR="0095485B" w:rsidRPr="00506C77" w:rsidRDefault="0095485B" w:rsidP="00506C77">
            <w:pPr>
              <w:rPr>
                <w:b/>
              </w:rPr>
            </w:pPr>
          </w:p>
        </w:tc>
        <w:tc>
          <w:tcPr>
            <w:tcW w:w="1264" w:type="dxa"/>
            <w:tcBorders>
              <w:top w:val="single" w:sz="4" w:space="0" w:color="auto"/>
              <w:left w:val="single" w:sz="4" w:space="0" w:color="auto"/>
              <w:bottom w:val="single" w:sz="4" w:space="0" w:color="auto"/>
              <w:right w:val="single" w:sz="4" w:space="0" w:color="auto"/>
            </w:tcBorders>
            <w:shd w:val="clear" w:color="auto" w:fill="E7E6E6" w:themeFill="background2"/>
          </w:tcPr>
          <w:p w:rsidR="00506C77" w:rsidRPr="0095485B" w:rsidRDefault="00506C77" w:rsidP="00506C77">
            <w:pPr>
              <w:jc w:val="center"/>
            </w:pPr>
            <w:r w:rsidRPr="0095485B">
              <w:rPr>
                <w:rFonts w:hint="eastAsia"/>
              </w:rPr>
              <w:t>１割</w:t>
            </w:r>
          </w:p>
        </w:tc>
      </w:tr>
    </w:tbl>
    <w:p w:rsidR="003763CD" w:rsidRDefault="003763CD">
      <w:pPr>
        <w:rPr>
          <w:b/>
        </w:rPr>
      </w:pPr>
    </w:p>
    <w:p w:rsidR="00683A44" w:rsidRDefault="00683A44">
      <w:pPr>
        <w:rPr>
          <w:b/>
        </w:rPr>
      </w:pPr>
    </w:p>
    <w:p w:rsidR="00F47CCB" w:rsidRPr="00D673E5" w:rsidRDefault="00D677E1">
      <w:pPr>
        <w:rPr>
          <w:b/>
        </w:rPr>
      </w:pPr>
      <w:r>
        <w:rPr>
          <w:rFonts w:hint="eastAsia"/>
          <w:b/>
        </w:rPr>
        <w:t>（２</w:t>
      </w:r>
      <w:r w:rsidR="00E0691F">
        <w:rPr>
          <w:rFonts w:hint="eastAsia"/>
          <w:b/>
        </w:rPr>
        <w:t>）外来療養の限度額に関する</w:t>
      </w:r>
      <w:r w:rsidR="00CD5900">
        <w:rPr>
          <w:rFonts w:hint="eastAsia"/>
          <w:b/>
        </w:rPr>
        <w:t>配慮措置</w:t>
      </w:r>
      <w:r w:rsidR="00E0691F">
        <w:rPr>
          <w:rFonts w:hint="eastAsia"/>
          <w:b/>
        </w:rPr>
        <w:t>について</w:t>
      </w:r>
    </w:p>
    <w:p w:rsidR="00F47CCB" w:rsidRDefault="00C4566F" w:rsidP="00C4566F">
      <w:r>
        <w:rPr>
          <w:rFonts w:hint="eastAsia"/>
        </w:rPr>
        <w:t xml:space="preserve">　</w:t>
      </w:r>
      <w:r w:rsidR="00E0691F">
        <w:rPr>
          <w:rFonts w:hint="eastAsia"/>
        </w:rPr>
        <w:t>療養の給付については、</w:t>
      </w:r>
      <w:r>
        <w:rPr>
          <w:rFonts w:hint="eastAsia"/>
        </w:rPr>
        <w:t>長期頻回受診患者等への配慮措置として、２割負担となった外来患者について、</w:t>
      </w:r>
      <w:r w:rsidR="00C558C4">
        <w:rPr>
          <w:rFonts w:hint="eastAsia"/>
        </w:rPr>
        <w:t>１</w:t>
      </w:r>
      <w:r w:rsidR="00C558C4">
        <w:t>割負担の場合と比べたときの</w:t>
      </w:r>
      <w:bookmarkStart w:id="0" w:name="_GoBack"/>
      <w:bookmarkEnd w:id="0"/>
      <w:r>
        <w:rPr>
          <w:rFonts w:hint="eastAsia"/>
        </w:rPr>
        <w:t>１月分の負担増が最大でも月</w:t>
      </w:r>
      <w:r>
        <w:rPr>
          <w:rFonts w:hint="eastAsia"/>
        </w:rPr>
        <w:t>3,000</w:t>
      </w:r>
      <w:r w:rsidR="00ED6C81">
        <w:rPr>
          <w:rFonts w:hint="eastAsia"/>
        </w:rPr>
        <w:t>円に収まるような措置が導入されます</w:t>
      </w:r>
      <w:r w:rsidR="00D677E1">
        <w:rPr>
          <w:rFonts w:hint="eastAsia"/>
        </w:rPr>
        <w:t>が、</w:t>
      </w:r>
      <w:r w:rsidR="00D677E1" w:rsidRPr="003F0A3C">
        <w:rPr>
          <w:rFonts w:hint="eastAsia"/>
          <w:u w:val="wave"/>
        </w:rPr>
        <w:t>療養費については、</w:t>
      </w:r>
      <w:r w:rsidR="00837D0E" w:rsidRPr="003F0A3C">
        <w:rPr>
          <w:rFonts w:hint="eastAsia"/>
          <w:u w:val="wave"/>
        </w:rPr>
        <w:t>請求時での</w:t>
      </w:r>
      <w:r w:rsidR="00D677E1" w:rsidRPr="003F0A3C">
        <w:rPr>
          <w:rFonts w:hint="eastAsia"/>
          <w:u w:val="wave"/>
        </w:rPr>
        <w:t>現物給付</w:t>
      </w:r>
      <w:r w:rsidR="00837D0E" w:rsidRPr="003F0A3C">
        <w:rPr>
          <w:rFonts w:hint="eastAsia"/>
          <w:u w:val="wave"/>
        </w:rPr>
        <w:t>はありません</w:t>
      </w:r>
      <w:r w:rsidRPr="003F0A3C">
        <w:rPr>
          <w:rFonts w:hint="eastAsia"/>
          <w:u w:val="wave"/>
        </w:rPr>
        <w:t>。</w:t>
      </w:r>
    </w:p>
    <w:p w:rsidR="0059663B" w:rsidRDefault="00D677E1" w:rsidP="00683A44">
      <w:r>
        <w:rPr>
          <w:rFonts w:hint="eastAsia"/>
        </w:rPr>
        <w:t xml:space="preserve">　したがって、</w:t>
      </w:r>
      <w:r w:rsidR="00683A44">
        <w:rPr>
          <w:rFonts w:hint="eastAsia"/>
        </w:rPr>
        <w:t>これまでどおり、施術</w:t>
      </w:r>
      <w:r w:rsidR="00810A02">
        <w:rPr>
          <w:rFonts w:hint="eastAsia"/>
        </w:rPr>
        <w:t>療養費</w:t>
      </w:r>
      <w:r w:rsidR="00683A44">
        <w:rPr>
          <w:rFonts w:hint="eastAsia"/>
        </w:rPr>
        <w:t>に後期高齢者被保険者</w:t>
      </w:r>
      <w:r w:rsidR="00683A44">
        <w:t>証に</w:t>
      </w:r>
      <w:r w:rsidR="00683A44">
        <w:rPr>
          <w:rFonts w:hint="eastAsia"/>
        </w:rPr>
        <w:t>記載</w:t>
      </w:r>
      <w:r w:rsidR="00683A44">
        <w:t>されている</w:t>
      </w:r>
      <w:r w:rsidR="00683A44">
        <w:rPr>
          <w:rFonts w:hint="eastAsia"/>
        </w:rPr>
        <w:t>「</w:t>
      </w:r>
      <w:r w:rsidR="00683A44">
        <w:t>一</w:t>
      </w:r>
      <w:r w:rsidR="00683A44">
        <w:rPr>
          <w:rFonts w:hint="eastAsia"/>
        </w:rPr>
        <w:t>部</w:t>
      </w:r>
      <w:r w:rsidR="00683A44">
        <w:t>負担金の割合</w:t>
      </w:r>
      <w:r w:rsidR="00683A44">
        <w:rPr>
          <w:rFonts w:hint="eastAsia"/>
        </w:rPr>
        <w:t>」を乗じた額を</w:t>
      </w:r>
      <w:r w:rsidR="00683A44">
        <w:t>窓口で</w:t>
      </w:r>
      <w:r w:rsidR="00683A44">
        <w:rPr>
          <w:rFonts w:hint="eastAsia"/>
        </w:rPr>
        <w:t>受領</w:t>
      </w:r>
      <w:r w:rsidR="00683A44">
        <w:t>してください。</w:t>
      </w:r>
    </w:p>
    <w:p w:rsidR="00D673E5" w:rsidRDefault="00D673E5"/>
    <w:p w:rsidR="00683A44" w:rsidRDefault="00683A44"/>
    <w:p w:rsidR="00683A44" w:rsidRDefault="00683A44"/>
    <w:p w:rsidR="00683A44" w:rsidRDefault="00C07FE9">
      <w:r>
        <w:rPr>
          <w:noProof/>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13970</wp:posOffset>
                </wp:positionV>
                <wp:extent cx="1257300" cy="42862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1257300"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29F0" w:rsidRDefault="00C329F0" w:rsidP="00C329F0">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7" o:spid="_x0000_s1026" style="position:absolute;left:0;text-align:left;margin-left:47.8pt;margin-top:1.1pt;width:99pt;height:33.75pt;z-index:25167769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SvngIAAGoFAAAOAAAAZHJzL2Uyb0RvYy54bWysVL1u2zAQ3gv0HQjujSzV+akROTASpCgQ&#10;JEaSIjNNkbZQiseStCX3Mbpm69JXyNK3aYA+Ro+ULLupp6ILdae7++7/Ts+aSpGVsK4EndP0YECJ&#10;0ByKUs9z+vH+8s0JJc4zXTAFWuR0LRw9G79+dVqbkchgAaoQliCIdqPa5HThvRklieMLUTF3AEZo&#10;FEqwFfPI2nlSWFYjeqWSbDA4SmqwhbHAhXP496IV0nHEl1JwfyOlE56onGJsPr42vrPwJuNTNppb&#10;ZhYl78Jg/xBFxUqNTnuoC+YZWdryL6iq5BYcSH/AoUpAypKLmANmkw5eZHO3YEbEXLA4zvRlcv8P&#10;ll+vppaUBfbumBLNKuzRr+9ffz49PT8+IvH84xtBCZapNm6E2ndmajvOIRlybqStwhezIU0s7bov&#10;rWg84fgzzQ6P3w6wAxxlw+zkKDsMoMnW2ljn3wuoSCByamGpi1vsXywrW1053+pv9IJHpcPrQJXF&#10;ZalUZMLkiHNlyYphz32Tdn52tNBrsExCSm0SkfJrJVrUWyGxJhh2Fr3HadxiMs6F9kcdrtKoHcwk&#10;RtAbpvsMld8E0+kGMxGntDcc7DP802NvEb2C9r1xVWqw+wCKT73nVn+TfZtzSN83s6Zr7AyKNU6F&#10;hXZdnOGXJTblijk/ZRb3A/uIO+9v8JEK6pxCR1GyAPtl3/+gj2OLUkpq3Lecus9LZgUl6oPGgX6X&#10;DodhQSMzPDzOkLG7ktmuRC+rc8D2pnhdDI9k0PdqQ0oL1QOehknwiiKmOfrOKfd2w5z79g7gceFi&#10;MolquJSG+St9Z3gADwUO83bfPDBrusn0ONPXsNlNNnoxm61usNQwWXqQZRzcUOK2rl3pcaHj/HfH&#10;J1yMXT5qbU/k+DcAAAD//wMAUEsDBBQABgAIAAAAIQDKltGR2QAAAAUBAAAPAAAAZHJzL2Rvd25y&#10;ZXYueG1sTI9BS8NAFITvgv9heYI3uzGHmsa8FBGshyBoFLy+JK9J6O7bkN228d+7PelxmGHmm2K7&#10;WKNOPPvRCcL9KgHF0rpulB7h6/PlLgPlA0lHxgkj/LCHbXl9VVDeubN88KkOvYol4nNCGEKYcq19&#10;O7Alv3ITS/T2brYUopx73c10juXW6DRJ1trSKHFhoImfB24P9dEiBN8QpW+V2dW7LKkq079+23fE&#10;25vl6RFU4CX8heGCH9GhjEyNO0rnlUGIRwJCmoK6mJss6gZhvXkAXRb6P335CwAA//8DAFBLAQIt&#10;ABQABgAIAAAAIQC2gziS/gAAAOEBAAATAAAAAAAAAAAAAAAAAAAAAABbQ29udGVudF9UeXBlc10u&#10;eG1sUEsBAi0AFAAGAAgAAAAhADj9If/WAAAAlAEAAAsAAAAAAAAAAAAAAAAALwEAAF9yZWxzLy5y&#10;ZWxzUEsBAi0AFAAGAAgAAAAhAFWaZK+eAgAAagUAAA4AAAAAAAAAAAAAAAAALgIAAGRycy9lMm9E&#10;b2MueG1sUEsBAi0AFAAGAAgAAAAhAMqW0ZHZAAAABQEAAA8AAAAAAAAAAAAAAAAA+AQAAGRycy9k&#10;b3ducmV2LnhtbFBLBQYAAAAABAAEAPMAAAD+BQAAAAA=&#10;" fillcolor="white [3201]" strokecolor="black [3213]" strokeweight="1pt">
                <v:stroke joinstyle="miter"/>
                <v:textbox>
                  <w:txbxContent>
                    <w:p w:rsidR="00C329F0" w:rsidRDefault="00C329F0" w:rsidP="00C329F0">
                      <w:pPr>
                        <w:jc w:val="center"/>
                      </w:pPr>
                      <w:r>
                        <w:rPr>
                          <w:rFonts w:hint="eastAsia"/>
                        </w:rPr>
                        <w:t>裏面</w:t>
                      </w:r>
                      <w:r>
                        <w:t>あり</w:t>
                      </w:r>
                    </w:p>
                  </w:txbxContent>
                </v:textbox>
                <w10:wrap anchorx="margin"/>
              </v:roundrect>
            </w:pict>
          </mc:Fallback>
        </mc:AlternateContent>
      </w:r>
    </w:p>
    <w:p w:rsidR="00683A44" w:rsidRDefault="00683A44"/>
    <w:p w:rsidR="00790921" w:rsidRPr="00790921" w:rsidRDefault="00D677E1" w:rsidP="005268D5">
      <w:pPr>
        <w:ind w:left="422" w:hangingChars="200" w:hanging="422"/>
        <w:rPr>
          <w:b/>
        </w:rPr>
      </w:pPr>
      <w:r>
        <w:rPr>
          <w:rFonts w:hint="eastAsia"/>
          <w:b/>
        </w:rPr>
        <w:lastRenderedPageBreak/>
        <w:t>（３）</w:t>
      </w:r>
      <w:r w:rsidR="005268D5">
        <w:rPr>
          <w:rFonts w:hint="eastAsia"/>
          <w:b/>
        </w:rPr>
        <w:t>後期高齢者医療柔道整復施術療養費</w:t>
      </w:r>
      <w:r w:rsidR="00790921">
        <w:rPr>
          <w:rFonts w:hint="eastAsia"/>
          <w:b/>
        </w:rPr>
        <w:t>請求書</w:t>
      </w:r>
      <w:r w:rsidR="005268D5">
        <w:rPr>
          <w:rFonts w:hint="eastAsia"/>
          <w:b/>
        </w:rPr>
        <w:t>及び後期高齢者医療鍼灸・マッサージ施術療養費請求書</w:t>
      </w:r>
      <w:r w:rsidR="00790921">
        <w:rPr>
          <w:rFonts w:hint="eastAsia"/>
          <w:b/>
        </w:rPr>
        <w:t>の記載について</w:t>
      </w:r>
    </w:p>
    <w:p w:rsidR="00FD6D58" w:rsidRDefault="00837D0E" w:rsidP="005268D5">
      <w:pPr>
        <w:rPr>
          <w:u w:val="wave"/>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1824990</wp:posOffset>
                </wp:positionH>
                <wp:positionV relativeFrom="paragraph">
                  <wp:posOffset>217169</wp:posOffset>
                </wp:positionV>
                <wp:extent cx="1285875" cy="1019175"/>
                <wp:effectExtent l="38100" t="19050" r="28575" b="47625"/>
                <wp:wrapNone/>
                <wp:docPr id="6" name="直線矢印コネクタ 6"/>
                <wp:cNvGraphicFramePr/>
                <a:graphic xmlns:a="http://schemas.openxmlformats.org/drawingml/2006/main">
                  <a:graphicData uri="http://schemas.microsoft.com/office/word/2010/wordprocessingShape">
                    <wps:wsp>
                      <wps:cNvCnPr/>
                      <wps:spPr>
                        <a:xfrm flipH="1">
                          <a:off x="0" y="0"/>
                          <a:ext cx="1285875" cy="10191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68A09E" id="_x0000_t32" coordsize="21600,21600" o:spt="32" o:oned="t" path="m,l21600,21600e" filled="f">
                <v:path arrowok="t" fillok="f" o:connecttype="none"/>
                <o:lock v:ext="edit" shapetype="t"/>
              </v:shapetype>
              <v:shape id="直線矢印コネクタ 6" o:spid="_x0000_s1026" type="#_x0000_t32" style="position:absolute;left:0;text-align:left;margin-left:143.7pt;margin-top:17.1pt;width:101.25pt;height:80.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IjHAIAAE0EAAAOAAAAZHJzL2Uyb0RvYy54bWysVMuO0zAU3SPxD5b3NEnRlBI1nUWHgQWC&#10;iscHeBy7seSXbNO027KeH4AF0vwASCCx5GMq1N/g2klTXkICsbFs33vOvef4JrPzjZJozZwXRle4&#10;GOUYMU1NLfSqwi9fXN6ZYuQD0TWRRrMKb5nH5/Pbt2atLdnYNEbWzCEg0b5sbYWbEGyZZZ42TBE/&#10;MpZpCHLjFAlwdKusdqQFdiWzcZ5Psta42jpDmfdwe9EF8Tzxc85oeMq5ZwHJCkNvIa0urVdxzeYz&#10;Uq4csY2gfRvkH7pQRGgoOlBdkEDQKyd+oVKCOuMNDyNqVGY4F5QlDaCmyH9S87whliUtYI63g03+&#10;/9HSJ+ulQ6Ku8AQjTRQ80eHtp8PnN4d3N1+vP+x3H/evr/e79/vdFzSJbrXWlwBa6KXrT94uXZS+&#10;4U4hLoV9BIOQzAB5aJO83g5es01AFC6L8fRseu8MIwqxIi/uF3AAxqwjioTW+fCQGYXipsI+OCJW&#10;TVgYreFdjeuKkPVjHzrgERDBUqO2wnenRZ6nXryRor4UUsZgGi+2kA6tCQxG2BR96R+yAhHyga5R&#10;2FqwJThB9EqyPlNq6DWa0clPu7CVrKv9jHEwNcrsisdxPtUjlDIdjjWlhuwI49DdAOy7/hOwz49Q&#10;lkb9b8ADIlU2OgxgJbRxv2v7ZBPv8o8OdLqjBVem3qbBSNbAzKYH7b+v+FF8f07w019g/g0AAP//&#10;AwBQSwMEFAAGAAgAAAAhAKF+0qngAAAACgEAAA8AAABkcnMvZG93bnJldi54bWxMj0FPg0AQhe8m&#10;/ofNmHizS5FYQJbGGI16aWLbi7eFnQKBnSXstqX/3vFUj5P35b1vivVsB3HCyXeOFCwXEQik2pmO&#10;GgX73ftDCsIHTUYPjlDBBT2sy9ubQufGnekbT9vQCC4hn2sFbQhjLqWvW7TaL9yIxNnBTVYHPqdG&#10;mkmfudwOMo6iJ2l1R7zQ6hFfW6z77dEqeLvU/UcW777SH9ok3n3uTbXplbq/m1+eQQScwxWGP31W&#10;h5KdKnck48WgIE5XCaMKHpMYBANJmmUgKiazZAWyLOT/F8pfAAAA//8DAFBLAQItABQABgAIAAAA&#10;IQC2gziS/gAAAOEBAAATAAAAAAAAAAAAAAAAAAAAAABbQ29udGVudF9UeXBlc10ueG1sUEsBAi0A&#10;FAAGAAgAAAAhADj9If/WAAAAlAEAAAsAAAAAAAAAAAAAAAAALwEAAF9yZWxzLy5yZWxzUEsBAi0A&#10;FAAGAAgAAAAhAEZNkiMcAgAATQQAAA4AAAAAAAAAAAAAAAAALgIAAGRycy9lMm9Eb2MueG1sUEsB&#10;Ai0AFAAGAAgAAAAhAKF+0qngAAAACgEAAA8AAAAAAAAAAAAAAAAAdgQAAGRycy9kb3ducmV2Lnht&#10;bFBLBQYAAAAABAAEAPMAAACDBQAAAAA=&#10;" strokecolor="black [3213]" strokeweight="3pt">
                <v:stroke endarrow="block" joinstyle="miter"/>
              </v:shape>
            </w:pict>
          </mc:Fallback>
        </mc:AlternateContent>
      </w:r>
      <w:r w:rsidR="00790921">
        <w:rPr>
          <w:rFonts w:hint="eastAsia"/>
        </w:rPr>
        <w:t xml:space="preserve">　</w:t>
      </w:r>
      <w:r w:rsidR="005268D5">
        <w:rPr>
          <w:rFonts w:hint="eastAsia"/>
          <w:u w:val="wave"/>
        </w:rPr>
        <w:t>請求書の記載については、８割及び９割給付のレセプトを合算して</w:t>
      </w:r>
      <w:r w:rsidR="0017257A" w:rsidRPr="00E02A4A">
        <w:rPr>
          <w:rFonts w:hint="eastAsia"/>
          <w:u w:val="wave"/>
        </w:rPr>
        <w:t>「</w:t>
      </w:r>
      <w:r w:rsidR="00D97BFC">
        <w:rPr>
          <w:rFonts w:hint="eastAsia"/>
          <w:u w:val="wave"/>
        </w:rPr>
        <w:t>入院外：区分</w:t>
      </w:r>
      <w:r w:rsidR="00D97BFC">
        <w:rPr>
          <w:rFonts w:hint="eastAsia"/>
          <w:u w:val="wave"/>
        </w:rPr>
        <w:t>78</w:t>
      </w:r>
      <w:r w:rsidR="0017257A" w:rsidRPr="00E02A4A">
        <w:rPr>
          <w:rFonts w:hint="eastAsia"/>
          <w:u w:val="wave"/>
        </w:rPr>
        <w:t>」</w:t>
      </w:r>
      <w:r w:rsidR="00790921" w:rsidRPr="00E02A4A">
        <w:rPr>
          <w:rFonts w:hint="eastAsia"/>
          <w:u w:val="wave"/>
        </w:rPr>
        <w:t>に</w:t>
      </w:r>
      <w:r w:rsidR="005268D5">
        <w:rPr>
          <w:rFonts w:hint="eastAsia"/>
          <w:u w:val="wave"/>
        </w:rPr>
        <w:t>記載してください</w:t>
      </w:r>
    </w:p>
    <w:p w:rsidR="00D97BFC" w:rsidRDefault="00D97BFC" w:rsidP="005268D5">
      <w:pPr>
        <w:rPr>
          <w:u w:val="wave"/>
        </w:rPr>
      </w:pPr>
    </w:p>
    <w:tbl>
      <w:tblPr>
        <w:tblStyle w:val="a3"/>
        <w:tblW w:w="0" w:type="auto"/>
        <w:tblInd w:w="421" w:type="dxa"/>
        <w:tblBorders>
          <w:insideH w:val="dotted" w:sz="4" w:space="0" w:color="auto"/>
          <w:insideV w:val="dotted" w:sz="4" w:space="0" w:color="auto"/>
        </w:tblBorders>
        <w:tblLayout w:type="fixed"/>
        <w:tblLook w:val="04A0" w:firstRow="1" w:lastRow="0" w:firstColumn="1" w:lastColumn="0" w:noHBand="0" w:noVBand="1"/>
      </w:tblPr>
      <w:tblGrid>
        <w:gridCol w:w="567"/>
        <w:gridCol w:w="567"/>
        <w:gridCol w:w="708"/>
        <w:gridCol w:w="567"/>
        <w:gridCol w:w="1276"/>
        <w:gridCol w:w="1559"/>
        <w:gridCol w:w="1820"/>
        <w:gridCol w:w="1009"/>
      </w:tblGrid>
      <w:tr w:rsidR="00D97BFC" w:rsidTr="00D97BFC">
        <w:tc>
          <w:tcPr>
            <w:tcW w:w="2409" w:type="dxa"/>
            <w:gridSpan w:val="4"/>
          </w:tcPr>
          <w:p w:rsidR="00D97BFC" w:rsidRPr="00A1421E" w:rsidRDefault="00D97BFC" w:rsidP="00D97BFC">
            <w:pPr>
              <w:jc w:val="center"/>
              <w:rPr>
                <w:sz w:val="16"/>
                <w:szCs w:val="16"/>
              </w:rPr>
            </w:pPr>
            <w:r w:rsidRPr="00A1421E">
              <w:rPr>
                <w:rFonts w:hint="eastAsia"/>
                <w:sz w:val="16"/>
                <w:szCs w:val="16"/>
              </w:rPr>
              <w:t>区　　　分</w:t>
            </w:r>
          </w:p>
        </w:tc>
        <w:tc>
          <w:tcPr>
            <w:tcW w:w="1276" w:type="dxa"/>
          </w:tcPr>
          <w:p w:rsidR="00D97BFC" w:rsidRPr="00A1421E" w:rsidRDefault="00D97BFC" w:rsidP="00D97BFC">
            <w:pPr>
              <w:jc w:val="center"/>
              <w:rPr>
                <w:sz w:val="16"/>
                <w:szCs w:val="16"/>
              </w:rPr>
            </w:pPr>
            <w:r w:rsidRPr="00A1421E">
              <w:rPr>
                <w:rFonts w:hint="eastAsia"/>
                <w:sz w:val="16"/>
                <w:szCs w:val="16"/>
              </w:rPr>
              <w:t>件　数</w:t>
            </w:r>
          </w:p>
        </w:tc>
        <w:tc>
          <w:tcPr>
            <w:tcW w:w="1559" w:type="dxa"/>
          </w:tcPr>
          <w:p w:rsidR="00D97BFC" w:rsidRPr="00A1421E" w:rsidRDefault="00D97BFC" w:rsidP="00D97BFC">
            <w:pPr>
              <w:jc w:val="center"/>
              <w:rPr>
                <w:sz w:val="16"/>
                <w:szCs w:val="16"/>
              </w:rPr>
            </w:pPr>
            <w:r w:rsidRPr="00A1421E">
              <w:rPr>
                <w:rFonts w:hint="eastAsia"/>
                <w:sz w:val="16"/>
                <w:szCs w:val="16"/>
              </w:rPr>
              <w:t>施術実日数</w:t>
            </w:r>
          </w:p>
        </w:tc>
        <w:tc>
          <w:tcPr>
            <w:tcW w:w="1820" w:type="dxa"/>
          </w:tcPr>
          <w:p w:rsidR="00D97BFC" w:rsidRPr="00A1421E" w:rsidRDefault="00D97BFC" w:rsidP="00D97BFC">
            <w:pPr>
              <w:jc w:val="center"/>
              <w:rPr>
                <w:sz w:val="16"/>
                <w:szCs w:val="16"/>
              </w:rPr>
            </w:pPr>
            <w:r w:rsidRPr="00A1421E">
              <w:rPr>
                <w:rFonts w:hint="eastAsia"/>
                <w:sz w:val="16"/>
                <w:szCs w:val="16"/>
              </w:rPr>
              <w:t>施術に要した費用額</w:t>
            </w:r>
          </w:p>
        </w:tc>
        <w:tc>
          <w:tcPr>
            <w:tcW w:w="1009" w:type="dxa"/>
          </w:tcPr>
          <w:p w:rsidR="00D97BFC" w:rsidRPr="00A1421E" w:rsidRDefault="00D97BFC" w:rsidP="00D97BFC">
            <w:pPr>
              <w:jc w:val="center"/>
              <w:rPr>
                <w:sz w:val="16"/>
                <w:szCs w:val="16"/>
              </w:rPr>
            </w:pPr>
            <w:r w:rsidRPr="00A1421E">
              <w:rPr>
                <w:rFonts w:hint="eastAsia"/>
                <w:sz w:val="16"/>
                <w:szCs w:val="16"/>
              </w:rPr>
              <w:t>備　考</w:t>
            </w:r>
          </w:p>
        </w:tc>
      </w:tr>
      <w:tr w:rsidR="00D97BFC" w:rsidTr="009E7657">
        <w:tc>
          <w:tcPr>
            <w:tcW w:w="567" w:type="dxa"/>
            <w:vMerge w:val="restart"/>
            <w:tcBorders>
              <w:right w:val="single" w:sz="12" w:space="0" w:color="auto"/>
            </w:tcBorders>
            <w:textDirection w:val="tbRlV"/>
          </w:tcPr>
          <w:p w:rsidR="00D97BFC" w:rsidRPr="00A1421E" w:rsidRDefault="00D97BFC" w:rsidP="00D97BFC">
            <w:pPr>
              <w:ind w:left="113" w:right="113"/>
              <w:jc w:val="center"/>
              <w:rPr>
                <w:sz w:val="16"/>
                <w:szCs w:val="16"/>
              </w:rPr>
            </w:pPr>
            <w:r w:rsidRPr="00A1421E">
              <w:rPr>
                <w:rFonts w:hint="eastAsia"/>
                <w:sz w:val="16"/>
                <w:szCs w:val="16"/>
              </w:rPr>
              <w:t>後期高齢者</w:t>
            </w:r>
          </w:p>
        </w:tc>
        <w:tc>
          <w:tcPr>
            <w:tcW w:w="567" w:type="dxa"/>
            <w:vMerge w:val="restart"/>
            <w:tcBorders>
              <w:top w:val="single" w:sz="12" w:space="0" w:color="auto"/>
              <w:left w:val="single" w:sz="12" w:space="0" w:color="auto"/>
              <w:bottom w:val="nil"/>
              <w:right w:val="dotted" w:sz="4" w:space="0" w:color="auto"/>
            </w:tcBorders>
          </w:tcPr>
          <w:p w:rsidR="00D97BFC" w:rsidRPr="00A1421E" w:rsidRDefault="00D97BFC" w:rsidP="00D97BFC">
            <w:pPr>
              <w:spacing w:line="480" w:lineRule="auto"/>
              <w:jc w:val="center"/>
              <w:rPr>
                <w:sz w:val="16"/>
                <w:szCs w:val="16"/>
              </w:rPr>
            </w:pPr>
            <w:r w:rsidRPr="00A1421E">
              <w:rPr>
                <w:rFonts w:hint="eastAsia"/>
                <w:sz w:val="16"/>
                <w:szCs w:val="16"/>
              </w:rPr>
              <w:t>請求</w:t>
            </w:r>
          </w:p>
        </w:tc>
        <w:tc>
          <w:tcPr>
            <w:tcW w:w="708" w:type="dxa"/>
            <w:tcBorders>
              <w:top w:val="single" w:sz="12" w:space="0" w:color="auto"/>
              <w:left w:val="dotted" w:sz="4" w:space="0" w:color="auto"/>
              <w:bottom w:val="dotted" w:sz="4" w:space="0" w:color="auto"/>
              <w:right w:val="dotted" w:sz="4" w:space="0" w:color="auto"/>
            </w:tcBorders>
          </w:tcPr>
          <w:p w:rsidR="00D97BFC" w:rsidRPr="00A1421E" w:rsidRDefault="00D97BFC" w:rsidP="00D97BFC">
            <w:pPr>
              <w:jc w:val="center"/>
              <w:rPr>
                <w:sz w:val="16"/>
                <w:szCs w:val="16"/>
              </w:rPr>
            </w:pPr>
            <w:r w:rsidRPr="00A1421E">
              <w:rPr>
                <w:rFonts w:hint="eastAsia"/>
                <w:sz w:val="16"/>
                <w:szCs w:val="16"/>
              </w:rPr>
              <w:t>７割</w:t>
            </w:r>
          </w:p>
        </w:tc>
        <w:tc>
          <w:tcPr>
            <w:tcW w:w="567" w:type="dxa"/>
            <w:tcBorders>
              <w:top w:val="single" w:sz="12" w:space="0" w:color="auto"/>
              <w:left w:val="dotted" w:sz="4" w:space="0" w:color="auto"/>
              <w:bottom w:val="dotted" w:sz="4" w:space="0" w:color="auto"/>
              <w:right w:val="dotted" w:sz="4" w:space="0" w:color="auto"/>
            </w:tcBorders>
          </w:tcPr>
          <w:p w:rsidR="00D97BFC" w:rsidRPr="00A1421E" w:rsidRDefault="00D97BFC" w:rsidP="00D97BFC">
            <w:pPr>
              <w:jc w:val="center"/>
              <w:rPr>
                <w:sz w:val="20"/>
                <w:szCs w:val="20"/>
              </w:rPr>
            </w:pPr>
            <w:r w:rsidRPr="00A1421E">
              <w:rPr>
                <w:rFonts w:hint="eastAsia"/>
                <w:sz w:val="20"/>
                <w:szCs w:val="20"/>
              </w:rPr>
              <w:t>76</w:t>
            </w:r>
          </w:p>
        </w:tc>
        <w:tc>
          <w:tcPr>
            <w:tcW w:w="1276" w:type="dxa"/>
            <w:tcBorders>
              <w:top w:val="single" w:sz="12" w:space="0" w:color="auto"/>
              <w:left w:val="dotted" w:sz="4" w:space="0" w:color="auto"/>
              <w:bottom w:val="dotted" w:sz="4" w:space="0" w:color="auto"/>
              <w:right w:val="dotted" w:sz="4" w:space="0" w:color="auto"/>
            </w:tcBorders>
          </w:tcPr>
          <w:p w:rsidR="00D97BFC" w:rsidRDefault="00D97BFC" w:rsidP="005268D5">
            <w:pPr>
              <w:rPr>
                <w:u w:val="wave"/>
              </w:rPr>
            </w:pPr>
          </w:p>
        </w:tc>
        <w:tc>
          <w:tcPr>
            <w:tcW w:w="1559" w:type="dxa"/>
            <w:tcBorders>
              <w:top w:val="single" w:sz="12" w:space="0" w:color="auto"/>
              <w:left w:val="dotted" w:sz="4" w:space="0" w:color="auto"/>
              <w:bottom w:val="dotted" w:sz="4" w:space="0" w:color="auto"/>
              <w:right w:val="dotted" w:sz="4" w:space="0" w:color="auto"/>
            </w:tcBorders>
          </w:tcPr>
          <w:p w:rsidR="00D97BFC" w:rsidRDefault="00D97BFC" w:rsidP="005268D5">
            <w:pPr>
              <w:rPr>
                <w:u w:val="wave"/>
              </w:rPr>
            </w:pPr>
          </w:p>
        </w:tc>
        <w:tc>
          <w:tcPr>
            <w:tcW w:w="1820" w:type="dxa"/>
            <w:tcBorders>
              <w:top w:val="single" w:sz="12" w:space="0" w:color="auto"/>
              <w:left w:val="dotted" w:sz="4" w:space="0" w:color="auto"/>
              <w:bottom w:val="dotted" w:sz="4" w:space="0" w:color="auto"/>
              <w:right w:val="single" w:sz="12" w:space="0" w:color="auto"/>
            </w:tcBorders>
          </w:tcPr>
          <w:p w:rsidR="00D97BFC" w:rsidRDefault="00D97BFC" w:rsidP="005268D5">
            <w:pPr>
              <w:rPr>
                <w:u w:val="wave"/>
              </w:rPr>
            </w:pPr>
          </w:p>
        </w:tc>
        <w:tc>
          <w:tcPr>
            <w:tcW w:w="1009" w:type="dxa"/>
            <w:tcBorders>
              <w:left w:val="single" w:sz="12" w:space="0" w:color="auto"/>
            </w:tcBorders>
          </w:tcPr>
          <w:p w:rsidR="00D97BFC" w:rsidRDefault="00D97BFC" w:rsidP="005268D5">
            <w:pPr>
              <w:rPr>
                <w:u w:val="wave"/>
              </w:rPr>
            </w:pPr>
          </w:p>
        </w:tc>
      </w:tr>
      <w:tr w:rsidR="00D97BFC" w:rsidTr="009E7657">
        <w:tc>
          <w:tcPr>
            <w:tcW w:w="567" w:type="dxa"/>
            <w:vMerge/>
            <w:tcBorders>
              <w:right w:val="single" w:sz="12" w:space="0" w:color="auto"/>
            </w:tcBorders>
          </w:tcPr>
          <w:p w:rsidR="00D97BFC" w:rsidRDefault="00D97BFC" w:rsidP="005268D5">
            <w:pPr>
              <w:rPr>
                <w:u w:val="wave"/>
              </w:rPr>
            </w:pPr>
          </w:p>
        </w:tc>
        <w:tc>
          <w:tcPr>
            <w:tcW w:w="567" w:type="dxa"/>
            <w:vMerge/>
            <w:tcBorders>
              <w:top w:val="nil"/>
              <w:left w:val="single" w:sz="12" w:space="0" w:color="auto"/>
              <w:bottom w:val="single" w:sz="12" w:space="0" w:color="auto"/>
              <w:right w:val="dotted" w:sz="4" w:space="0" w:color="auto"/>
            </w:tcBorders>
          </w:tcPr>
          <w:p w:rsidR="00D97BFC" w:rsidRPr="00A1421E" w:rsidRDefault="00D97BFC" w:rsidP="00D97BFC">
            <w:pPr>
              <w:spacing w:line="480" w:lineRule="auto"/>
              <w:jc w:val="center"/>
              <w:rPr>
                <w:sz w:val="16"/>
                <w:szCs w:val="16"/>
              </w:rPr>
            </w:pPr>
          </w:p>
        </w:tc>
        <w:tc>
          <w:tcPr>
            <w:tcW w:w="708" w:type="dxa"/>
            <w:tcBorders>
              <w:top w:val="dotted" w:sz="4" w:space="0" w:color="auto"/>
              <w:left w:val="dotted" w:sz="4" w:space="0" w:color="auto"/>
              <w:bottom w:val="single" w:sz="12" w:space="0" w:color="auto"/>
              <w:right w:val="dotted" w:sz="4" w:space="0" w:color="auto"/>
            </w:tcBorders>
          </w:tcPr>
          <w:p w:rsidR="00D97BFC" w:rsidRPr="007A3467" w:rsidRDefault="00D97BFC" w:rsidP="00D97BFC">
            <w:pPr>
              <w:jc w:val="center"/>
              <w:rPr>
                <w:b/>
                <w:sz w:val="16"/>
                <w:szCs w:val="16"/>
              </w:rPr>
            </w:pPr>
            <w:r w:rsidRPr="007A3467">
              <w:rPr>
                <w:rFonts w:hint="eastAsia"/>
                <w:b/>
                <w:sz w:val="16"/>
                <w:szCs w:val="16"/>
              </w:rPr>
              <w:t>９割</w:t>
            </w:r>
          </w:p>
        </w:tc>
        <w:tc>
          <w:tcPr>
            <w:tcW w:w="567" w:type="dxa"/>
            <w:tcBorders>
              <w:top w:val="dotted" w:sz="4" w:space="0" w:color="auto"/>
              <w:left w:val="dotted" w:sz="4" w:space="0" w:color="auto"/>
              <w:bottom w:val="single" w:sz="12" w:space="0" w:color="auto"/>
              <w:right w:val="dotted" w:sz="4" w:space="0" w:color="auto"/>
            </w:tcBorders>
          </w:tcPr>
          <w:p w:rsidR="00D97BFC" w:rsidRPr="00A1421E" w:rsidRDefault="00D97BFC" w:rsidP="00D97BFC">
            <w:pPr>
              <w:jc w:val="center"/>
              <w:rPr>
                <w:b/>
                <w:sz w:val="20"/>
                <w:szCs w:val="20"/>
              </w:rPr>
            </w:pPr>
            <w:r w:rsidRPr="00A1421E">
              <w:rPr>
                <w:rFonts w:hint="eastAsia"/>
                <w:b/>
                <w:sz w:val="20"/>
                <w:szCs w:val="20"/>
              </w:rPr>
              <w:t>78</w:t>
            </w:r>
          </w:p>
        </w:tc>
        <w:tc>
          <w:tcPr>
            <w:tcW w:w="1276" w:type="dxa"/>
            <w:tcBorders>
              <w:top w:val="dotted" w:sz="4" w:space="0" w:color="auto"/>
              <w:left w:val="dotted" w:sz="4" w:space="0" w:color="auto"/>
              <w:bottom w:val="single" w:sz="12" w:space="0" w:color="auto"/>
              <w:right w:val="dotted" w:sz="4" w:space="0" w:color="auto"/>
            </w:tcBorders>
          </w:tcPr>
          <w:p w:rsidR="00D97BFC" w:rsidRDefault="00D97BFC" w:rsidP="005268D5">
            <w:pPr>
              <w:rPr>
                <w:u w:val="wave"/>
              </w:rPr>
            </w:pPr>
          </w:p>
        </w:tc>
        <w:tc>
          <w:tcPr>
            <w:tcW w:w="1559" w:type="dxa"/>
            <w:tcBorders>
              <w:top w:val="dotted" w:sz="4" w:space="0" w:color="auto"/>
              <w:left w:val="dotted" w:sz="4" w:space="0" w:color="auto"/>
              <w:bottom w:val="single" w:sz="12" w:space="0" w:color="auto"/>
              <w:right w:val="dotted" w:sz="4" w:space="0" w:color="auto"/>
            </w:tcBorders>
          </w:tcPr>
          <w:p w:rsidR="00D97BFC" w:rsidRDefault="00D97BFC" w:rsidP="005268D5">
            <w:pPr>
              <w:rPr>
                <w:u w:val="wave"/>
              </w:rPr>
            </w:pPr>
          </w:p>
        </w:tc>
        <w:tc>
          <w:tcPr>
            <w:tcW w:w="1820" w:type="dxa"/>
            <w:tcBorders>
              <w:top w:val="dotted" w:sz="4" w:space="0" w:color="auto"/>
              <w:left w:val="dotted" w:sz="4" w:space="0" w:color="auto"/>
              <w:bottom w:val="single" w:sz="12" w:space="0" w:color="auto"/>
              <w:right w:val="single" w:sz="12" w:space="0" w:color="auto"/>
            </w:tcBorders>
          </w:tcPr>
          <w:p w:rsidR="00D97BFC" w:rsidRDefault="00D97BFC" w:rsidP="005268D5">
            <w:pPr>
              <w:rPr>
                <w:u w:val="wave"/>
              </w:rPr>
            </w:pPr>
          </w:p>
        </w:tc>
        <w:tc>
          <w:tcPr>
            <w:tcW w:w="1009" w:type="dxa"/>
            <w:tcBorders>
              <w:left w:val="single" w:sz="12" w:space="0" w:color="auto"/>
            </w:tcBorders>
          </w:tcPr>
          <w:p w:rsidR="00D97BFC" w:rsidRDefault="00D97BFC" w:rsidP="005268D5">
            <w:pPr>
              <w:rPr>
                <w:u w:val="wave"/>
              </w:rPr>
            </w:pPr>
          </w:p>
        </w:tc>
      </w:tr>
      <w:tr w:rsidR="00D97BFC" w:rsidTr="00D97BFC">
        <w:tc>
          <w:tcPr>
            <w:tcW w:w="567" w:type="dxa"/>
            <w:vMerge/>
          </w:tcPr>
          <w:p w:rsidR="00D97BFC" w:rsidRDefault="00D97BFC" w:rsidP="005268D5">
            <w:pPr>
              <w:rPr>
                <w:u w:val="wave"/>
              </w:rPr>
            </w:pPr>
          </w:p>
        </w:tc>
        <w:tc>
          <w:tcPr>
            <w:tcW w:w="567" w:type="dxa"/>
            <w:vMerge w:val="restart"/>
            <w:tcBorders>
              <w:top w:val="single" w:sz="12" w:space="0" w:color="auto"/>
            </w:tcBorders>
          </w:tcPr>
          <w:p w:rsidR="00D97BFC" w:rsidRPr="00A1421E" w:rsidRDefault="00D97BFC" w:rsidP="00D97BFC">
            <w:pPr>
              <w:spacing w:line="480" w:lineRule="auto"/>
              <w:jc w:val="center"/>
              <w:rPr>
                <w:sz w:val="16"/>
                <w:szCs w:val="16"/>
              </w:rPr>
            </w:pPr>
            <w:r w:rsidRPr="00A1421E">
              <w:rPr>
                <w:rFonts w:hint="eastAsia"/>
                <w:sz w:val="16"/>
                <w:szCs w:val="16"/>
              </w:rPr>
              <w:t>決定</w:t>
            </w:r>
          </w:p>
        </w:tc>
        <w:tc>
          <w:tcPr>
            <w:tcW w:w="708" w:type="dxa"/>
            <w:tcBorders>
              <w:top w:val="single" w:sz="12" w:space="0" w:color="auto"/>
            </w:tcBorders>
          </w:tcPr>
          <w:p w:rsidR="00D97BFC" w:rsidRPr="00A1421E" w:rsidRDefault="00D97BFC" w:rsidP="00D97BFC">
            <w:pPr>
              <w:jc w:val="center"/>
              <w:rPr>
                <w:sz w:val="18"/>
                <w:szCs w:val="18"/>
              </w:rPr>
            </w:pPr>
            <w:r w:rsidRPr="00A1421E">
              <w:rPr>
                <w:rFonts w:hint="eastAsia"/>
                <w:sz w:val="18"/>
                <w:szCs w:val="18"/>
              </w:rPr>
              <w:t>７割</w:t>
            </w:r>
          </w:p>
        </w:tc>
        <w:tc>
          <w:tcPr>
            <w:tcW w:w="567" w:type="dxa"/>
            <w:tcBorders>
              <w:top w:val="single" w:sz="12" w:space="0" w:color="auto"/>
            </w:tcBorders>
          </w:tcPr>
          <w:p w:rsidR="00D97BFC" w:rsidRPr="00A1421E" w:rsidRDefault="00D97BFC" w:rsidP="00D97BFC">
            <w:pPr>
              <w:jc w:val="center"/>
              <w:rPr>
                <w:sz w:val="20"/>
                <w:szCs w:val="20"/>
              </w:rPr>
            </w:pPr>
            <w:r w:rsidRPr="00A1421E">
              <w:rPr>
                <w:rFonts w:hint="eastAsia"/>
                <w:sz w:val="20"/>
                <w:szCs w:val="20"/>
              </w:rPr>
              <w:t>76</w:t>
            </w:r>
          </w:p>
        </w:tc>
        <w:tc>
          <w:tcPr>
            <w:tcW w:w="1276" w:type="dxa"/>
            <w:tcBorders>
              <w:top w:val="single" w:sz="12" w:space="0" w:color="auto"/>
            </w:tcBorders>
          </w:tcPr>
          <w:p w:rsidR="00D97BFC" w:rsidRDefault="00D97BFC" w:rsidP="005268D5">
            <w:pPr>
              <w:rPr>
                <w:u w:val="wave"/>
              </w:rPr>
            </w:pPr>
          </w:p>
        </w:tc>
        <w:tc>
          <w:tcPr>
            <w:tcW w:w="1559" w:type="dxa"/>
            <w:tcBorders>
              <w:top w:val="single" w:sz="12" w:space="0" w:color="auto"/>
            </w:tcBorders>
          </w:tcPr>
          <w:p w:rsidR="00D97BFC" w:rsidRDefault="00D97BFC" w:rsidP="005268D5">
            <w:pPr>
              <w:rPr>
                <w:u w:val="wave"/>
              </w:rPr>
            </w:pPr>
          </w:p>
        </w:tc>
        <w:tc>
          <w:tcPr>
            <w:tcW w:w="1820" w:type="dxa"/>
            <w:tcBorders>
              <w:top w:val="single" w:sz="12" w:space="0" w:color="auto"/>
            </w:tcBorders>
          </w:tcPr>
          <w:p w:rsidR="00D97BFC" w:rsidRDefault="00D97BFC" w:rsidP="005268D5">
            <w:pPr>
              <w:rPr>
                <w:u w:val="wave"/>
              </w:rPr>
            </w:pPr>
          </w:p>
        </w:tc>
        <w:tc>
          <w:tcPr>
            <w:tcW w:w="1009" w:type="dxa"/>
          </w:tcPr>
          <w:p w:rsidR="00D97BFC" w:rsidRDefault="00D97BFC" w:rsidP="005268D5">
            <w:pPr>
              <w:rPr>
                <w:u w:val="wave"/>
              </w:rPr>
            </w:pPr>
          </w:p>
        </w:tc>
      </w:tr>
      <w:tr w:rsidR="00D97BFC" w:rsidTr="00D97BFC">
        <w:trPr>
          <w:trHeight w:val="407"/>
        </w:trPr>
        <w:tc>
          <w:tcPr>
            <w:tcW w:w="567" w:type="dxa"/>
            <w:vMerge/>
          </w:tcPr>
          <w:p w:rsidR="00D97BFC" w:rsidRDefault="00D97BFC" w:rsidP="005268D5">
            <w:pPr>
              <w:rPr>
                <w:u w:val="wave"/>
              </w:rPr>
            </w:pPr>
          </w:p>
        </w:tc>
        <w:tc>
          <w:tcPr>
            <w:tcW w:w="567" w:type="dxa"/>
            <w:vMerge/>
          </w:tcPr>
          <w:p w:rsidR="00D97BFC" w:rsidRPr="00A1421E" w:rsidRDefault="00D97BFC" w:rsidP="005268D5"/>
        </w:tc>
        <w:tc>
          <w:tcPr>
            <w:tcW w:w="708" w:type="dxa"/>
          </w:tcPr>
          <w:p w:rsidR="00D97BFC" w:rsidRPr="00A1421E" w:rsidRDefault="00D97BFC" w:rsidP="00D97BFC">
            <w:pPr>
              <w:jc w:val="center"/>
              <w:rPr>
                <w:sz w:val="18"/>
                <w:szCs w:val="18"/>
              </w:rPr>
            </w:pPr>
            <w:r w:rsidRPr="00A1421E">
              <w:rPr>
                <w:rFonts w:hint="eastAsia"/>
                <w:sz w:val="18"/>
                <w:szCs w:val="18"/>
              </w:rPr>
              <w:t>９割</w:t>
            </w:r>
          </w:p>
        </w:tc>
        <w:tc>
          <w:tcPr>
            <w:tcW w:w="567" w:type="dxa"/>
          </w:tcPr>
          <w:p w:rsidR="00D97BFC" w:rsidRPr="00A1421E" w:rsidRDefault="00D97BFC" w:rsidP="00D97BFC">
            <w:pPr>
              <w:jc w:val="center"/>
              <w:rPr>
                <w:sz w:val="20"/>
                <w:szCs w:val="20"/>
              </w:rPr>
            </w:pPr>
            <w:r w:rsidRPr="00A1421E">
              <w:rPr>
                <w:rFonts w:hint="eastAsia"/>
                <w:sz w:val="20"/>
                <w:szCs w:val="20"/>
              </w:rPr>
              <w:t>78</w:t>
            </w:r>
          </w:p>
        </w:tc>
        <w:tc>
          <w:tcPr>
            <w:tcW w:w="1276" w:type="dxa"/>
          </w:tcPr>
          <w:p w:rsidR="00D97BFC" w:rsidRDefault="00D97BFC" w:rsidP="005268D5">
            <w:pPr>
              <w:rPr>
                <w:u w:val="wave"/>
              </w:rPr>
            </w:pPr>
          </w:p>
        </w:tc>
        <w:tc>
          <w:tcPr>
            <w:tcW w:w="1559" w:type="dxa"/>
          </w:tcPr>
          <w:p w:rsidR="00D97BFC" w:rsidRDefault="00D97BFC" w:rsidP="005268D5">
            <w:pPr>
              <w:rPr>
                <w:u w:val="wave"/>
              </w:rPr>
            </w:pPr>
          </w:p>
        </w:tc>
        <w:tc>
          <w:tcPr>
            <w:tcW w:w="1820" w:type="dxa"/>
          </w:tcPr>
          <w:p w:rsidR="00D97BFC" w:rsidRDefault="00D97BFC" w:rsidP="005268D5">
            <w:pPr>
              <w:rPr>
                <w:u w:val="wave"/>
              </w:rPr>
            </w:pPr>
          </w:p>
        </w:tc>
        <w:tc>
          <w:tcPr>
            <w:tcW w:w="1009" w:type="dxa"/>
          </w:tcPr>
          <w:p w:rsidR="00D97BFC" w:rsidRDefault="00D97BFC" w:rsidP="005268D5">
            <w:pPr>
              <w:rPr>
                <w:u w:val="wave"/>
              </w:rPr>
            </w:pPr>
          </w:p>
        </w:tc>
      </w:tr>
    </w:tbl>
    <w:p w:rsidR="005268D5" w:rsidRDefault="005268D5" w:rsidP="005268D5"/>
    <w:p w:rsidR="00683A44" w:rsidRPr="00A1421E" w:rsidRDefault="00683A44" w:rsidP="005268D5"/>
    <w:p w:rsidR="005268D5" w:rsidRPr="00A1421E" w:rsidRDefault="00A1421E" w:rsidP="005268D5">
      <w:pPr>
        <w:rPr>
          <w:b/>
        </w:rPr>
      </w:pPr>
      <w:r w:rsidRPr="00A1421E">
        <w:rPr>
          <w:rFonts w:hint="eastAsia"/>
          <w:b/>
        </w:rPr>
        <w:t>（４）支給申請書</w:t>
      </w:r>
      <w:r w:rsidR="00EE2301">
        <w:rPr>
          <w:rFonts w:hint="eastAsia"/>
          <w:b/>
        </w:rPr>
        <w:t>給付割合欄の</w:t>
      </w:r>
      <w:r w:rsidRPr="00A1421E">
        <w:rPr>
          <w:rFonts w:hint="eastAsia"/>
          <w:b/>
        </w:rPr>
        <w:t>記載について</w:t>
      </w:r>
    </w:p>
    <w:p w:rsidR="005268D5" w:rsidRPr="00A1421E" w:rsidRDefault="00A1421E" w:rsidP="005268D5">
      <w:r>
        <w:rPr>
          <w:rFonts w:hint="eastAsia"/>
        </w:rPr>
        <w:t xml:space="preserve">　柔道整復施術療養費については、令和４年５月</w:t>
      </w:r>
      <w:r>
        <w:rPr>
          <w:rFonts w:hint="eastAsia"/>
        </w:rPr>
        <w:t>27</w:t>
      </w:r>
      <w:r>
        <w:rPr>
          <w:rFonts w:hint="eastAsia"/>
        </w:rPr>
        <w:t>日付保医発</w:t>
      </w:r>
      <w:r>
        <w:rPr>
          <w:rFonts w:hint="eastAsia"/>
        </w:rPr>
        <w:t>0527</w:t>
      </w:r>
      <w:r>
        <w:rPr>
          <w:rFonts w:hint="eastAsia"/>
        </w:rPr>
        <w:t>第２号「柔道整復師の施術に係る療養費について」の一部改正について及びあはき療養費については令和４年５月</w:t>
      </w:r>
      <w:r>
        <w:rPr>
          <w:rFonts w:hint="eastAsia"/>
        </w:rPr>
        <w:t>31</w:t>
      </w:r>
      <w:r>
        <w:rPr>
          <w:rFonts w:hint="eastAsia"/>
        </w:rPr>
        <w:t>日付事務連絡「はり</w:t>
      </w:r>
      <w:r w:rsidR="007D46ED">
        <w:rPr>
          <w:rFonts w:hint="eastAsia"/>
        </w:rPr>
        <w:t>、きゅう及びあん摩・マッサージ</w:t>
      </w:r>
      <w:r w:rsidR="007D46ED" w:rsidRPr="007D46ED">
        <w:rPr>
          <w:rFonts w:hint="eastAsia"/>
        </w:rPr>
        <w:t>の施術に係る療養費</w:t>
      </w:r>
      <w:r w:rsidR="007D46ED">
        <w:rPr>
          <w:rFonts w:hint="eastAsia"/>
        </w:rPr>
        <w:t>の取扱いに関する疑義解釈資料の送付について」の一部改正により、支給申請書にある給付割合欄の該当する</w:t>
      </w:r>
      <w:r w:rsidR="007D46ED" w:rsidRPr="00901B7D">
        <w:rPr>
          <w:rFonts w:hint="eastAsia"/>
          <w:u w:val="wave"/>
        </w:rPr>
        <w:t>給付割合を○で囲む</w:t>
      </w:r>
      <w:r w:rsidR="007D46ED">
        <w:rPr>
          <w:rFonts w:hint="eastAsia"/>
        </w:rPr>
        <w:t>こととなりました。</w:t>
      </w:r>
    </w:p>
    <w:p w:rsidR="005268D5" w:rsidRPr="00A1421E" w:rsidRDefault="00AF616F" w:rsidP="005268D5">
      <w:r>
        <w:rPr>
          <w:rFonts w:hint="eastAsia"/>
          <w:b/>
          <w:noProof/>
        </w:rPr>
        <mc:AlternateContent>
          <mc:Choice Requires="wps">
            <w:drawing>
              <wp:anchor distT="0" distB="0" distL="114300" distR="114300" simplePos="0" relativeHeight="251664384" behindDoc="0" locked="0" layoutInCell="1" allowOverlap="1" wp14:anchorId="7775F5A1" wp14:editId="035D1448">
                <wp:simplePos x="0" y="0"/>
                <wp:positionH relativeFrom="column">
                  <wp:posOffset>4114800</wp:posOffset>
                </wp:positionH>
                <wp:positionV relativeFrom="paragraph">
                  <wp:posOffset>834390</wp:posOffset>
                </wp:positionV>
                <wp:extent cx="123825" cy="314325"/>
                <wp:effectExtent l="19050" t="19050" r="47625" b="28575"/>
                <wp:wrapNone/>
                <wp:docPr id="9" name="上矢印 9"/>
                <wp:cNvGraphicFramePr/>
                <a:graphic xmlns:a="http://schemas.openxmlformats.org/drawingml/2006/main">
                  <a:graphicData uri="http://schemas.microsoft.com/office/word/2010/wordprocessingShape">
                    <wps:wsp>
                      <wps:cNvSpPr/>
                      <wps:spPr>
                        <a:xfrm>
                          <a:off x="0" y="0"/>
                          <a:ext cx="123825" cy="314325"/>
                        </a:xfrm>
                        <a:prstGeom prst="up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209C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9" o:spid="_x0000_s1026" type="#_x0000_t68" style="position:absolute;left:0;text-align:left;margin-left:324pt;margin-top:65.7pt;width:9.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mQIAADsFAAAOAAAAZHJzL2Uyb0RvYy54bWysVM1uEzEQviPxDpbvdJM0pW3UTRW1KkKq&#10;2kgt6nnq9WYt2R5jO9mER0DiGZB4Ao48EIjXYOzdtGnhgBA5ODM74/n55hufnK6NZivpg0Jb8uHe&#10;gDNpBVbKLkr+7vbi1RFnIYKtQKOVJd/IwE+nL1+ctG4iR9igrqRnFMSGSetK3sToJkURRCMNhD10&#10;0pKxRm8gkuoXReWhpehGF6PB4HXRoq+cRyFDoK/nnZFPc/y6liJe13WQkemSU20xnz6f9+kspicw&#10;WXhwjRJ9GfAPVRhQlpI+hDqHCGzp1W+hjBIeA9ZxT6ApsK6VkLkH6mY4eNbNTQNO5l4InOAeYAr/&#10;L6y4Ws09U1XJjzmzYGhE3799/Pn5y49PX9lxgqd1YUJeN27uey2QmHpd196kf+qCrTOkmwdI5Toy&#10;QR+Ho/2j0QFngkz7w/E+yRSleLzsfIhvJBqWhJIv3cx7bDOWsLoMsfPeeqV0AbWqLpTWWdmEM+3Z&#10;Cmi+RIsK21tKzZmGEMlA9eRfn/TJVW1Zmwo8HBAxBBD5ag10VRhHcAS74Az0glgtos/1PLkd/jJx&#10;LrKBSnY1HqRyttXkEBmNJ6FTs+cQmu5GNqUbMDEq0rJoZUp+tNuWtskqM917yNLUujkl6R6rDY3Z&#10;Y8f/4MSFoiSXBNIcPBGeEKAljtd01BoJFuwlzhr0H/70PfkTD8nKWUsLRJC9X4KXhP1bSww9Ho7H&#10;aeOyMj44HJHidy33uxa7NGdIMxzSc+FEFpN/1Fux9mjuaNdnKSuZwArK3Q2nV85it9j0Wgg5m2U3&#10;2jIH8dLeOJGCJ5wSvLfrO/Cu51wkxlzhdtlg8ox3nW+6aXG2jFirTMpHXGmCSaENzbPsX5P0BOzq&#10;2evxzZv+AgAA//8DAFBLAwQUAAYACAAAACEAi89JfeEAAAALAQAADwAAAGRycy9kb3ducmV2Lnht&#10;bEyPzU7DMBCE70i8g7VI3KjTtIQQ4lQVEhw4VOqPODvxEofG6yh22/TtWU5w3JnR7DflanK9OOMY&#10;Ok8K5rMEBFLjTUetgsP+7SEHEaImo3tPqOCKAVbV7U2pC+MvtMXzLraCSygUWoGNcSikDI1Fp8PM&#10;D0jsffnR6cjn2Eoz6guXu16mSZJJpzviD1YP+GqxOe5OTsF+k9aLax1S+7Hett/x+LnpD+9K3d9N&#10;6xcQEaf4F4ZffEaHiplqfyITRK8gW+a8JbKxmC9BcCLLnh5B1KzkyTPIqpT/N1Q/AAAA//8DAFBL&#10;AQItABQABgAIAAAAIQC2gziS/gAAAOEBAAATAAAAAAAAAAAAAAAAAAAAAABbQ29udGVudF9UeXBl&#10;c10ueG1sUEsBAi0AFAAGAAgAAAAhADj9If/WAAAAlAEAAAsAAAAAAAAAAAAAAAAALwEAAF9yZWxz&#10;Ly5yZWxzUEsBAi0AFAAGAAgAAAAhAL7i2iCZAgAAOwUAAA4AAAAAAAAAAAAAAAAALgIAAGRycy9l&#10;Mm9Eb2MueG1sUEsBAi0AFAAGAAgAAAAhAIvPSX3hAAAACwEAAA8AAAAAAAAAAAAAAAAA8wQAAGRy&#10;cy9kb3ducmV2LnhtbFBLBQYAAAAABAAEAPMAAAABBgAAAAA=&#10;" adj="4255" fillcolor="windowText" strokeweight="1pt"/>
            </w:pict>
          </mc:Fallback>
        </mc:AlternateContent>
      </w:r>
      <w:r>
        <w:rPr>
          <w:rFonts w:hint="eastAsia"/>
          <w:b/>
          <w:noProof/>
        </w:rPr>
        <mc:AlternateContent>
          <mc:Choice Requires="wps">
            <w:drawing>
              <wp:anchor distT="0" distB="0" distL="114300" distR="114300" simplePos="0" relativeHeight="251666432" behindDoc="0" locked="0" layoutInCell="1" allowOverlap="1" wp14:anchorId="7775F5A1" wp14:editId="035D1448">
                <wp:simplePos x="0" y="0"/>
                <wp:positionH relativeFrom="column">
                  <wp:posOffset>3562350</wp:posOffset>
                </wp:positionH>
                <wp:positionV relativeFrom="paragraph">
                  <wp:posOffset>831215</wp:posOffset>
                </wp:positionV>
                <wp:extent cx="123825" cy="314325"/>
                <wp:effectExtent l="19050" t="19050" r="47625" b="28575"/>
                <wp:wrapNone/>
                <wp:docPr id="10" name="上矢印 10"/>
                <wp:cNvGraphicFramePr/>
                <a:graphic xmlns:a="http://schemas.openxmlformats.org/drawingml/2006/main">
                  <a:graphicData uri="http://schemas.microsoft.com/office/word/2010/wordprocessingShape">
                    <wps:wsp>
                      <wps:cNvSpPr/>
                      <wps:spPr>
                        <a:xfrm>
                          <a:off x="0" y="0"/>
                          <a:ext cx="123825" cy="314325"/>
                        </a:xfrm>
                        <a:prstGeom prst="up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0FF11" id="上矢印 10" o:spid="_x0000_s1026" type="#_x0000_t68" style="position:absolute;left:0;text-align:left;margin-left:280.5pt;margin-top:65.45pt;width:9.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b7lwIAAD0FAAAOAAAAZHJzL2Uyb0RvYy54bWysVE1uEzEU3iNxB8t7Okma0jLqpIpaFSFV&#10;pVKLunY9nowl/2E7mYQjIHEGJE7AkgOBuAafPZM2LSwQYhae9/z+v/eej0/WWpGV8EFaU9Hx3ogS&#10;YbitpVlU9N3N+YsjSkJkpmbKGlHRjQj0ZPb82XHnSjGxrVW18AROTCg7V9E2RlcWReCt0CzsWScM&#10;hI31mkWwflHUnnXwrlUxGY1eFp31tfOWixBwe9YL6Sz7bxrB49umCSISVVHkFvPp83mXzmJ2zMqF&#10;Z66VfEiD/UMWmkmDoPeuzlhkZOnlb6605N4G28Q9bnVhm0ZykWtANePRk2quW+ZErgXgBHcPU/h/&#10;bvnl6soTWaN3gMcwjR59//bx5+cvPz59JbgDQJ0LJfSu3ZUfuAAyVbtuvE5/1EHWGdTNPahiHQnH&#10;5XiyfzQ5oIRDtD+e7oOGl+LB2PkQXwurSSIqunRz722X0WSrixB77a1WCheskvW5VCozm3CqPFkx&#10;dBiDUdvuBqEpUSxECJBP/oagj0yVIV1K8HCE2jnD+DWKwZRrB0CCWVDC1AJzzaPP+TyyDn8ZOCfZ&#10;slr0OR6kdLbZZBcZjUeuU7FnLLS9RRYlC1ZqGbEuSuqKHu2WpUySijzwA2Spa32fEnVn6w0a7W2/&#10;AcHxc4kgFwDpinmMPBDAGse3OBplAYsdKEpa6z/86T7pYxIhpaTDCgGy90vmBbB/YzCjr8bTadq5&#10;zEwPDidg/K7kbldilvrUoodjPBiOZzLpR7UlG2/1LbZ9nqJCxAxH7L45A3Ma+9XGe8HFfJ7VsGeO&#10;xQtz7XhynnBK8N6sb5l3w8xFTMyl3a4bK5/MXa+bLI2dL6NtZB7KB1zRwcRgR3Mvh/ckPQK7fNZ6&#10;ePVmvwAAAP//AwBQSwMEFAAGAAgAAAAhAHTYPADgAAAACwEAAA8AAABkcnMvZG93bnJldi54bWxM&#10;j81OwzAQhO9IvIO1SNyo3ZRUIcSpKiQ4cKjUH3F2YhOH2usodtv07VlO9Lgzo9lvqtXkHTubMfYB&#10;JcxnApjBNugeOwmH/ftTASwmhVq5gEbC1URY1fd3lSp1uODWnHepY1SCsVQSbEpDyXlsrfEqzsJg&#10;kLzvMHqV6Bw7rkd1oXLveCbEknvVI32wajBv1rTH3clL2G+yZnFtYmY/19vuJx2/Nu7wIeXjw7R+&#10;BZbMlP7D8IdP6FATUxNOqCNzEvLlnLYkMhbiBRgl8kLkwBpSCvEMvK747Yb6FwAA//8DAFBLAQIt&#10;ABQABgAIAAAAIQC2gziS/gAAAOEBAAATAAAAAAAAAAAAAAAAAAAAAABbQ29udGVudF9UeXBlc10u&#10;eG1sUEsBAi0AFAAGAAgAAAAhADj9If/WAAAAlAEAAAsAAAAAAAAAAAAAAAAALwEAAF9yZWxzLy5y&#10;ZWxzUEsBAi0AFAAGAAgAAAAhAKHw5vuXAgAAPQUAAA4AAAAAAAAAAAAAAAAALgIAAGRycy9lMm9E&#10;b2MueG1sUEsBAi0AFAAGAAgAAAAhAHTYPADgAAAACwEAAA8AAAAAAAAAAAAAAAAA8QQAAGRycy9k&#10;b3ducmV2LnhtbFBLBQYAAAAABAAEAPMAAAD+BQAAAAA=&#10;" adj="4255" fillcolor="windowText" strokeweight="1pt"/>
            </w:pict>
          </mc:Fallback>
        </mc:AlternateContent>
      </w:r>
      <w:r>
        <w:rPr>
          <w:rFonts w:hint="eastAsia"/>
          <w:b/>
          <w:noProof/>
        </w:rPr>
        <mc:AlternateContent>
          <mc:Choice Requires="wps">
            <w:drawing>
              <wp:anchor distT="0" distB="0" distL="114300" distR="114300" simplePos="0" relativeHeight="251662336" behindDoc="0" locked="0" layoutInCell="1" allowOverlap="1">
                <wp:simplePos x="0" y="0"/>
                <wp:positionH relativeFrom="column">
                  <wp:posOffset>1320165</wp:posOffset>
                </wp:positionH>
                <wp:positionV relativeFrom="paragraph">
                  <wp:posOffset>831850</wp:posOffset>
                </wp:positionV>
                <wp:extent cx="123825" cy="314325"/>
                <wp:effectExtent l="19050" t="19050" r="47625" b="28575"/>
                <wp:wrapNone/>
                <wp:docPr id="8" name="上矢印 8"/>
                <wp:cNvGraphicFramePr/>
                <a:graphic xmlns:a="http://schemas.openxmlformats.org/drawingml/2006/main">
                  <a:graphicData uri="http://schemas.microsoft.com/office/word/2010/wordprocessingShape">
                    <wps:wsp>
                      <wps:cNvSpPr/>
                      <wps:spPr>
                        <a:xfrm>
                          <a:off x="0" y="0"/>
                          <a:ext cx="123825" cy="31432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A4E9D" id="上矢印 8" o:spid="_x0000_s1026" type="#_x0000_t68" style="position:absolute;left:0;text-align:left;margin-left:103.95pt;margin-top:65.5pt;width:9.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INhAIAAC8FAAAOAAAAZHJzL2Uyb0RvYy54bWysVMFuEzEQvSPxD5bvdLNpCiXqpopaFSFV&#10;bUWLena9dneF12PGTjbhE5D4BiS+gCMfBOI3GHs3m1DKBZHDZuyZeZ55fuOj41Vj2FKhr8EWPN8b&#10;caashLK29wV/e3P27JAzH4QthQGrCr5Wnh/Pnj45at1UjaECUypkBGL9tHUFr0Jw0yzzslKN8Hvg&#10;lCWnBmxEoCXeZyWKltAbk41Ho+dZC1g6BKm8p93TzslnCV9rJcOl1l4FZgpOtYX0xfS9i99sdiSm&#10;9yhcVcu+DPEPVTSitnToAHUqgmALrP+AamqJ4EGHPQlNBlrXUqUeqJt89KCb60o4lXohcrwbaPL/&#10;D1ZeLK+Q1WXB6aKsaOiKvn/7+PPzlx+fvrLDSE/r/JSirt0V9itPZux1pbGJ/9QFWyVK1wOlahWY&#10;pM18vH84PuBMkms/n+yTTSjZNtmhD68UNCwaBV+4OSK0iUuxPPehi95EUWqsp6sgWWFtVCzC2DdK&#10;UyN05jhlJwmpE4NsKejyy3d5t12JUnVbByP69eUM0am4BBZRdW3MgNsDRGn+jtvV2MfGNJWUNySO&#10;/lZQlzhEpxPBhiGxqS3gY8km5H3huovfENPREZm5g3JNV4vQad47eVYTxefChyuBJHIaBxrccEkf&#10;baAtOPQWZxXgh8f2Yzxpj7yctTQ0BffvFwIVZ+a1JVW+zCeTOGVpMTl4MaYF7nrudj120ZwAXU1O&#10;T4STyYzxwWxMjdDc0nzP46nkElbS2QWXATeLk9ANM70QUs3nKYwmy4lwbq+djOCR1aifm9WtQNfr&#10;LJBAL2AzYGL6QGtdbMy0MF8E0HUS4pbXnm+ayiSY/gWJY7+7TlHbd272CwAA//8DAFBLAwQUAAYA&#10;CAAAACEAYZG0cuAAAAALAQAADwAAAGRycy9kb3ducmV2LnhtbEyPwU7DMBBE70j8g7VI3KjdQGma&#10;xqlQJSTEAYlQQY9OvCQR8TqKnTb8PcsJjjvzNDuT72bXixOOofOkYblQIJBqbztqNBzeHm9SECEa&#10;sqb3hBq+McCuuLzITWb9mV7xVMZGcAiFzGhoYxwyKUPdojNh4Qck9j796Ezkc2ykHc2Zw10vE6Xu&#10;pTMd8YfWDLhvsf4qJ6dhNbhNlU5Kps/vc/tRHo5m//Kk9fXV/LAFEXGOfzD81ufqUHCnyk9kg+g1&#10;JGq9YZSN2yWPYiJJ1ncgKlZStQJZ5PL/huIHAAD//wMAUEsBAi0AFAAGAAgAAAAhALaDOJL+AAAA&#10;4QEAABMAAAAAAAAAAAAAAAAAAAAAAFtDb250ZW50X1R5cGVzXS54bWxQSwECLQAUAAYACAAAACEA&#10;OP0h/9YAAACUAQAACwAAAAAAAAAAAAAAAAAvAQAAX3JlbHMvLnJlbHNQSwECLQAUAAYACAAAACEA&#10;kgtiDYQCAAAvBQAADgAAAAAAAAAAAAAAAAAuAgAAZHJzL2Uyb0RvYy54bWxQSwECLQAUAAYACAAA&#10;ACEAYZG0cuAAAAALAQAADwAAAAAAAAAAAAAAAADeBAAAZHJzL2Rvd25yZXYueG1sUEsFBgAAAAAE&#10;AAQA8wAAAOsFAAAAAA==&#10;" adj="4255" fillcolor="black [3200]" strokecolor="black [1600]" strokeweight="1pt"/>
            </w:pict>
          </mc:Fallback>
        </mc:AlternateContent>
      </w:r>
    </w:p>
    <w:tbl>
      <w:tblPr>
        <w:tblStyle w:val="a3"/>
        <w:tblW w:w="0" w:type="auto"/>
        <w:tblInd w:w="1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1418"/>
        <w:gridCol w:w="823"/>
        <w:gridCol w:w="1323"/>
        <w:gridCol w:w="850"/>
        <w:gridCol w:w="850"/>
        <w:gridCol w:w="709"/>
      </w:tblGrid>
      <w:tr w:rsidR="00520E41" w:rsidRPr="00520E41" w:rsidTr="00FD4C2B">
        <w:tc>
          <w:tcPr>
            <w:tcW w:w="567" w:type="dxa"/>
            <w:vMerge w:val="restart"/>
            <w:tcBorders>
              <w:top w:val="single" w:sz="12" w:space="0" w:color="auto"/>
              <w:left w:val="single" w:sz="12" w:space="0" w:color="auto"/>
              <w:bottom w:val="single" w:sz="12" w:space="0" w:color="auto"/>
              <w:right w:val="single" w:sz="12" w:space="0" w:color="auto"/>
            </w:tcBorders>
            <w:textDirection w:val="tbRlV"/>
          </w:tcPr>
          <w:p w:rsidR="00520E41" w:rsidRPr="00520E41" w:rsidRDefault="00520E41" w:rsidP="00520E41">
            <w:pPr>
              <w:ind w:left="113" w:right="113"/>
              <w:rPr>
                <w:b/>
              </w:rPr>
            </w:pPr>
            <w:r w:rsidRPr="00520E41">
              <w:rPr>
                <w:rFonts w:hint="eastAsia"/>
                <w:b/>
                <w:sz w:val="18"/>
                <w:szCs w:val="18"/>
              </w:rPr>
              <w:t>給付割</w:t>
            </w:r>
            <w:r w:rsidRPr="00520E41">
              <w:rPr>
                <w:rFonts w:hint="eastAsia"/>
                <w:b/>
              </w:rPr>
              <w:t>合</w:t>
            </w:r>
          </w:p>
        </w:tc>
        <w:tc>
          <w:tcPr>
            <w:tcW w:w="1418" w:type="dxa"/>
            <w:vMerge w:val="restart"/>
            <w:tcBorders>
              <w:top w:val="single" w:sz="12" w:space="0" w:color="auto"/>
              <w:left w:val="single" w:sz="12" w:space="0" w:color="auto"/>
              <w:bottom w:val="single" w:sz="12" w:space="0" w:color="auto"/>
              <w:right w:val="single" w:sz="12" w:space="0" w:color="auto"/>
            </w:tcBorders>
          </w:tcPr>
          <w:p w:rsidR="00520E41" w:rsidRPr="00520E41" w:rsidRDefault="00ED34F7" w:rsidP="00520E41">
            <w:pPr>
              <w:spacing w:line="360" w:lineRule="auto"/>
              <w:jc w:val="center"/>
              <w:rPr>
                <w:b/>
              </w:rPr>
            </w:pPr>
            <w:r>
              <w:rPr>
                <w:rFonts w:hint="eastAsia"/>
                <w:b/>
                <w:noProof/>
              </w:rPr>
              <mc:AlternateContent>
                <mc:Choice Requires="wps">
                  <w:drawing>
                    <wp:anchor distT="0" distB="0" distL="114300" distR="114300" simplePos="0" relativeHeight="251679744" behindDoc="0" locked="0" layoutInCell="1" allowOverlap="1" wp14:anchorId="3A34A28E" wp14:editId="104CE5C6">
                      <wp:simplePos x="0" y="0"/>
                      <wp:positionH relativeFrom="column">
                        <wp:posOffset>438785</wp:posOffset>
                      </wp:positionH>
                      <wp:positionV relativeFrom="paragraph">
                        <wp:posOffset>34290</wp:posOffset>
                      </wp:positionV>
                      <wp:extent cx="276225" cy="2857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7622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CEB043" id="円/楕円 2" o:spid="_x0000_s1026" style="position:absolute;left:0;text-align:left;margin-left:34.55pt;margin-top:2.7pt;width:21.75pt;height: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hsfgIAAN8EAAAOAAAAZHJzL2Uyb0RvYy54bWysVF1OGzEQfq/UO1h+L5usCKFRNigCUVVC&#10;gAQVz47Xm7Xkv9pONukBuEGP0KOVc/Szd4G09KlqHrwznvH8fPNN5mc7rchW+CCtqej4aESJMNzW&#10;0qwr+uX+8sMpJSEyUzNljajoXgR6tnj/bt65mShta1UtPEEQE2adq2gbo5sVReCt0CwcWScMjI31&#10;mkWofl3UnnWIrlVRjkYnRWd97bzlIgTcXvRGusjxm0bweNM0QUSiKoraYj59PlfpLBZzNlt75lrJ&#10;hzLYP1ShmTRI+hLqgkVGNl6+CaUl9zbYJh5xqwvbNJKL3AO6GY/+6OauZU7kXgBOcC8whf8Xll9v&#10;bz2RdUVLSgzTGNHPx8fi6cd3fEiZ8OlcmMHtzt36QQsQU7O7xuv0RRtklzHdv2AqdpFwXJbTk7Kc&#10;UMJhKk8n00nGvHh97HyIn4TVJAkVFUpJF1LXbMa2VyEiJ7yfvdK1sZdSqTw5ZUgH2pXTEYbLGQjU&#10;KBYhaoeWgllTwtQazOTR55DBKlmn5ylQ2Idz5cmWgRzgVG27e5RNiWIhwoBe8i+BgBJ+e5rquWCh&#10;7R9nU88lLSMIraSu6Onha2VSRpEpOXSVgO2hTNLK1nuMwtueo8HxS4kkV6jllnmQEh1i0eINjkZZ&#10;tG0HiZLW+m9/u0/+4AqslHQgOSD5umFeoMXPBiz6OD4+TluRlePJtITiDy2rQ4vZ6HMLqMZYacez&#10;mPyjehYbb/UD9nGZssLEDEfuHvxBOY/98mGjuVgusxs2wbF4Ze4cT8ETTgne+90D826gRcRgru3z&#10;QryhRu/bk2O5ibaRmTevuGKCScEW5VkOG5/W9FDPXq//S4tfAAAA//8DAFBLAwQUAAYACAAAACEA&#10;A0i6TNsAAAAHAQAADwAAAGRycy9kb3ducmV2LnhtbEyOUUvDMBSF3wX/Q7iCby5tmcXVpmOKgoog&#10;m/6ArLk2Zc1NSbKu/nvvnvTxcA7f+er17AYxYYi9JwX5IgOB1HrTU6fg6/P55g5ETJqMHjyhgh+M&#10;sG4uL2pdGX+iLU671AmGUKy0ApvSWEkZW4tOx4Ufkbj79sHpxDF00gR9YrgbZJFlpXS6J36wesRH&#10;i+1hd3QKxjSFJ3orVh9z9/D+Ukzbw+bVKnV9NW/uQSSc098YzvqsDg077f2RTBSDgnKV81LB7RLE&#10;uc6LEsSec7YE2dTyv3/zCwAA//8DAFBLAQItABQABgAIAAAAIQC2gziS/gAAAOEBAAATAAAAAAAA&#10;AAAAAAAAAAAAAABbQ29udGVudF9UeXBlc10ueG1sUEsBAi0AFAAGAAgAAAAhADj9If/WAAAAlAEA&#10;AAsAAAAAAAAAAAAAAAAALwEAAF9yZWxzLy5yZWxzUEsBAi0AFAAGAAgAAAAhAAJVKGx+AgAA3wQA&#10;AA4AAAAAAAAAAAAAAAAALgIAAGRycy9lMm9Eb2MueG1sUEsBAi0AFAAGAAgAAAAhAANIukzbAAAA&#10;BwEAAA8AAAAAAAAAAAAAAAAA2AQAAGRycy9kb3ducmV2LnhtbFBLBQYAAAAABAAEAPMAAADgBQAA&#10;AAA=&#10;" filled="f" strokecolor="windowText" strokeweight="1pt">
                      <v:stroke joinstyle="miter"/>
                    </v:oval>
                  </w:pict>
                </mc:Fallback>
              </mc:AlternateContent>
            </w:r>
            <w:r w:rsidR="00C329F0">
              <w:rPr>
                <w:rFonts w:hint="eastAsia"/>
                <w:b/>
                <w:noProof/>
              </w:rPr>
              <mc:AlternateContent>
                <mc:Choice Requires="wps">
                  <w:drawing>
                    <wp:anchor distT="0" distB="0" distL="114300" distR="114300" simplePos="0" relativeHeight="251674624" behindDoc="0" locked="0" layoutInCell="1" allowOverlap="1">
                      <wp:simplePos x="0" y="0"/>
                      <wp:positionH relativeFrom="column">
                        <wp:posOffset>73025</wp:posOffset>
                      </wp:positionH>
                      <wp:positionV relativeFrom="paragraph">
                        <wp:posOffset>304800</wp:posOffset>
                      </wp:positionV>
                      <wp:extent cx="276225" cy="28575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7622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ACB606" id="円/楕円 15" o:spid="_x0000_s1026" style="position:absolute;left:0;text-align:left;margin-left:5.75pt;margin-top:24pt;width:21.75pt;height:2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9ntnwIAAIkFAAAOAAAAZHJzL2Uyb0RvYy54bWysVF1OGzEQfq/UO1h+L5usCNCIDYpAVJUQ&#10;oELFs/HarCXb49pONukBuEGP0KPRc3Ts/UlUUB+q7oPX8/fNj2fm9GxjNFkLHxTYik4PJpQIy6FW&#10;9qmiX+8vP5xQEiKzNdNgRUW3ItCzxft3p62bixIa0LXwBEFsmLeuok2Mbl4UgTfCsHAATlgUSvCG&#10;RST9U1F71iK60UU5mRwVLfjaeeAiBORedEK6yPhSCh5vpAwiEl1RjC3m0+fzMZ3F4pTNnzxzjeJ9&#10;GOwfojBMWXQ6Ql2wyMjKq1dQRnEPAWQ84GAKkFJxkXPAbKaTP7K5a5gTORcsTnBjmcL/g+XX61tP&#10;VI1vN6PEMoNv9PL8XPz6+QN/BJlYodaFOSreuVvfUwGvKd2N9Cb9MRGyyVXdjlUVm0g4Msvjo7JE&#10;cI6i8mR2PMtVL3bGzof4SYAh6VJRobVyIeXN5mx9FSL6RO1BK7EtXCqt89tpmxgBtKoTLxOpecS5&#10;9mTN8NnjZpqSQIg9LaSSZZFS65LJt7jVIkFo+0VILEsKPweSG3KHyTgXNk47UcNq0bmaTfAbnA1R&#10;ZNcZMCFLDHLE7gEGzQ5kwO5i7vWTqcj9PBpP/hZYZzxaZM9g42hslAX/FoDGrHrPnf5QpK40qUqP&#10;UG+xaTx00xQcv1T4clcsxFvmcXxw0HAlxBs8pIa2otDfKGnAf3+Ln/Sxq1FKSYvjWNHwbcW8oER/&#10;ttjvH6eHh2l+M3E4Oy6R8PuSx32JXZlzwKef4vJxPF+TftTDVXowD7g5lskripjl6LuiPPqBOI/d&#10;msDdw8VymdVwZh2LV/bO8QSeqpra8n7zwLzr2zdi31/DMLqvWrjTTZYWlqsIUuX+3tW1rzfOe26c&#10;fjelhbJPZ63dBl38BgAA//8DAFBLAwQUAAYACAAAACEAD4GgANwAAAAHAQAADwAAAGRycy9kb3du&#10;cmV2LnhtbEyPwU7DMBBE70j9B2uReqN2WwJtiFNBRcWVlhw4OvGSRI3XUeym4e9ZTnBajWY0+ybb&#10;Ta4TIw6h9aRhuVAgkCpvW6o1FB+Huw2IEA1Z03lCDd8YYJfPbjKTWn+lI46nWAsuoZAaDU2MfSpl&#10;qBp0Jix8j8Telx+ciSyHWtrBXLncdXKl1IN0piX+0Jge9w1W59PFabDT8fVzdI/vB3Uui21Rr19G&#10;+6b1/HZ6fgIRcYp/YfjFZ3TIman0F7JBdKyXCSc13G94EvtJwrfUsF0rkHkm//PnPwAAAP//AwBQ&#10;SwECLQAUAAYACAAAACEAtoM4kv4AAADhAQAAEwAAAAAAAAAAAAAAAAAAAAAAW0NvbnRlbnRfVHlw&#10;ZXNdLnhtbFBLAQItABQABgAIAAAAIQA4/SH/1gAAAJQBAAALAAAAAAAAAAAAAAAAAC8BAABfcmVs&#10;cy8ucmVsc1BLAQItABQABgAIAAAAIQAxO9ntnwIAAIkFAAAOAAAAAAAAAAAAAAAAAC4CAABkcnMv&#10;ZTJvRG9jLnhtbFBLAQItABQABgAIAAAAIQAPgaAA3AAAAAcBAAAPAAAAAAAAAAAAAAAAAPkEAABk&#10;cnMvZG93bnJldi54bWxQSwUGAAAAAAQABADzAAAAAgYAAAAA&#10;" filled="f" strokecolor="black [3213]" strokeweight="1pt">
                      <v:stroke joinstyle="miter"/>
                    </v:oval>
                  </w:pict>
                </mc:Fallback>
              </mc:AlternateContent>
            </w:r>
            <w:r w:rsidR="00520E41" w:rsidRPr="00520E41">
              <w:rPr>
                <w:rFonts w:hint="eastAsia"/>
                <w:b/>
              </w:rPr>
              <w:t>１０・９</w:t>
            </w:r>
          </w:p>
          <w:p w:rsidR="00520E41" w:rsidRPr="00520E41" w:rsidRDefault="00520E41" w:rsidP="00520E41">
            <w:pPr>
              <w:spacing w:line="360" w:lineRule="auto"/>
              <w:jc w:val="center"/>
              <w:rPr>
                <w:b/>
              </w:rPr>
            </w:pPr>
            <w:r w:rsidRPr="00520E41">
              <w:rPr>
                <w:rFonts w:hint="eastAsia"/>
                <w:b/>
              </w:rPr>
              <w:t>８・７</w:t>
            </w:r>
          </w:p>
        </w:tc>
        <w:tc>
          <w:tcPr>
            <w:tcW w:w="823" w:type="dxa"/>
            <w:vMerge w:val="restart"/>
            <w:tcBorders>
              <w:left w:val="single" w:sz="12" w:space="0" w:color="auto"/>
            </w:tcBorders>
          </w:tcPr>
          <w:p w:rsidR="00520E41" w:rsidRPr="00520E41" w:rsidRDefault="0095485B" w:rsidP="005268D5">
            <w:pPr>
              <w:rPr>
                <w:b/>
              </w:rPr>
            </w:pPr>
            <w:r>
              <w:rPr>
                <w:noProof/>
              </w:rPr>
              <mc:AlternateContent>
                <mc:Choice Requires="wps">
                  <w:drawing>
                    <wp:anchor distT="0" distB="0" distL="114300" distR="114300" simplePos="0" relativeHeight="251667456" behindDoc="0" locked="0" layoutInCell="1" allowOverlap="1">
                      <wp:simplePos x="0" y="0"/>
                      <wp:positionH relativeFrom="column">
                        <wp:posOffset>-122555</wp:posOffset>
                      </wp:positionH>
                      <wp:positionV relativeFrom="paragraph">
                        <wp:posOffset>254000</wp:posOffset>
                      </wp:positionV>
                      <wp:extent cx="1019175" cy="5905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019175" cy="5905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F5D86" w:rsidRPr="000F5D86" w:rsidRDefault="000F5D86" w:rsidP="000F5D86">
                                  <w:pPr>
                                    <w:spacing w:line="0" w:lineRule="atLeast"/>
                                    <w:jc w:val="center"/>
                                    <w:rPr>
                                      <w:b/>
                                      <w:sz w:val="18"/>
                                      <w:szCs w:val="18"/>
                                    </w:rPr>
                                  </w:pPr>
                                  <w:r w:rsidRPr="000F5D86">
                                    <w:rPr>
                                      <w:rFonts w:hint="eastAsia"/>
                                      <w:b/>
                                      <w:sz w:val="18"/>
                                      <w:szCs w:val="18"/>
                                    </w:rPr>
                                    <w:t>負担割合</w:t>
                                  </w:r>
                                </w:p>
                                <w:p w:rsidR="00AF616F" w:rsidRPr="000F5D86" w:rsidRDefault="00C07FE9" w:rsidP="000F5D86">
                                  <w:pPr>
                                    <w:spacing w:line="0" w:lineRule="atLeast"/>
                                    <w:jc w:val="center"/>
                                    <w:rPr>
                                      <w:b/>
                                      <w:sz w:val="18"/>
                                      <w:szCs w:val="18"/>
                                    </w:rPr>
                                  </w:pPr>
                                  <w:r w:rsidRPr="000F5D86">
                                    <w:rPr>
                                      <w:rFonts w:hint="eastAsia"/>
                                      <w:b/>
                                      <w:sz w:val="18"/>
                                      <w:szCs w:val="18"/>
                                    </w:rPr>
                                    <w:t>１</w:t>
                                  </w:r>
                                  <w:r w:rsidR="0095485B" w:rsidRPr="000F5D86">
                                    <w:rPr>
                                      <w:rFonts w:hint="eastAsia"/>
                                      <w:b/>
                                      <w:sz w:val="18"/>
                                      <w:szCs w:val="18"/>
                                    </w:rP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7" style="position:absolute;left:0;text-align:left;margin-left:-9.65pt;margin-top:20pt;width:80.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o3lQIAAFMFAAAOAAAAZHJzL2Uyb0RvYy54bWysVM1u1DAQviPxDpbvNMmq29JVs9WqVRFS&#10;1Va0qGevY3cjbI+xvZss7wEPUM6cEQceh0q8BWMnm/6wJ8QlGXvmm99vfHjUakVWwvkaTEmLnZwS&#10;YThUtbkt6fvr01evKfGBmYopMKKka+Hp0fTli8PGTsQIFqAq4Qg6MX7S2JIuQrCTLPN8ITTzO2CF&#10;QaUEp1nAo7vNKsca9K5VNsrzvawBV1kHXHiPtyedkk6TfykFDxdSehGIKinmFtLXpe88frPpIZvc&#10;OmYXNe/TYP+QhWa1waCDqxMWGFm6+i9XuuYOPMiww0FnIGXNRaoBqynyZ9VcLZgVqRZsjrdDm/z/&#10;c8vPV5eO1BXOrqDEMI0zuv/29f7Lj18/77Lfn793EkEttqqxfoKIK3vp+pNHMdbdSqfjHysibWrv&#10;emivaAPheFnkxUGxP6aEo258kI/Hqf/ZA9o6H94I0CQKJXU4vtRVtjrzASOi6cYkBjNwWiuVRqjM&#10;kws0jDdZTLhLMUlhrUS0U+adkFg1JjVKARLfxLFyZMWQKYxzYcJeLDl5QusIkxhtABbbgCqkPiGo&#10;t40wkXg4APNtwKcRB0SKCiYMYF0bcNscVB+GyJ39pvqu5lh+aOdtN+rNLOdQrXH8Drq98Jaf1tj5&#10;M+bDJXO4CLgyuNzhAj9SQVNS6CVKFuA+bbuP9shP1FLS4GKV1H9cMicoUW8NMveg2N2Nm5gOu+P9&#10;ER7cY838scYs9THgRJCcmF0So31QG1E60Df4BsxiVFQxwzF2SXlwm8Nx6BYeXxEuZrNkhttnWTgz&#10;V5ZH57HPkVnX7Q1ztqdfQOKew2YJ2eQZCzvbiDQwWwaQdaJo7HTX134CuLmJRv0rE5+Gx+dk9fAW&#10;Tv8AAAD//wMAUEsDBBQABgAIAAAAIQDSPYMl3gAAAAoBAAAPAAAAZHJzL2Rvd25yZXYueG1sTI/L&#10;TsMwEEX3SPyDNUjsWjtNhUqIUwESQqgLRIG9Y0+TiHgc2c6jf4+7gt2M5ujOueV+sT2b0IfOkYRs&#10;LYAhaWc6aiR8fb6sdsBCVGRU7wglnDHAvrq+KlVh3EwfOB1jw1IIhUJJaGMcCs6DbtGqsHYDUrqd&#10;nLcqptU33Hg1p3Db840Qd9yqjtKHVg343KL+OY5Wwrc7Pc1W1/Q2nd+78fXgtd4dpLy9WR4fgEVc&#10;4h8MF/2kDlVyqt1IJrBewiq7zxMqYStSpwuwzTbA6jTkuQBelfx/heoXAAD//wMAUEsBAi0AFAAG&#10;AAgAAAAhALaDOJL+AAAA4QEAABMAAAAAAAAAAAAAAAAAAAAAAFtDb250ZW50X1R5cGVzXS54bWxQ&#10;SwECLQAUAAYACAAAACEAOP0h/9YAAACUAQAACwAAAAAAAAAAAAAAAAAvAQAAX3JlbHMvLnJlbHNQ&#10;SwECLQAUAAYACAAAACEArIMKN5UCAABTBQAADgAAAAAAAAAAAAAAAAAuAgAAZHJzL2Uyb0RvYy54&#10;bWxQSwECLQAUAAYACAAAACEA0j2DJd4AAAAKAQAADwAAAAAAAAAAAAAAAADvBAAAZHJzL2Rvd25y&#10;ZXYueG1sUEsFBgAAAAAEAAQA8wAAAPoFAAAAAA==&#10;" filled="f" stroked="f" strokeweight="1pt">
                      <v:textbox>
                        <w:txbxContent>
                          <w:p w:rsidR="000F5D86" w:rsidRPr="000F5D86" w:rsidRDefault="000F5D86" w:rsidP="000F5D86">
                            <w:pPr>
                              <w:spacing w:line="0" w:lineRule="atLeast"/>
                              <w:jc w:val="center"/>
                              <w:rPr>
                                <w:b/>
                                <w:sz w:val="18"/>
                                <w:szCs w:val="18"/>
                              </w:rPr>
                            </w:pPr>
                            <w:r w:rsidRPr="000F5D86">
                              <w:rPr>
                                <w:rFonts w:hint="eastAsia"/>
                                <w:b/>
                                <w:sz w:val="18"/>
                                <w:szCs w:val="18"/>
                              </w:rPr>
                              <w:t>負担割合</w:t>
                            </w:r>
                          </w:p>
                          <w:p w:rsidR="00AF616F" w:rsidRPr="000F5D86" w:rsidRDefault="00C07FE9" w:rsidP="000F5D86">
                            <w:pPr>
                              <w:spacing w:line="0" w:lineRule="atLeast"/>
                              <w:jc w:val="center"/>
                              <w:rPr>
                                <w:b/>
                                <w:sz w:val="18"/>
                                <w:szCs w:val="18"/>
                              </w:rPr>
                            </w:pPr>
                            <w:r w:rsidRPr="000F5D86">
                              <w:rPr>
                                <w:rFonts w:hint="eastAsia"/>
                                <w:b/>
                                <w:sz w:val="18"/>
                                <w:szCs w:val="18"/>
                              </w:rPr>
                              <w:t>１</w:t>
                            </w:r>
                            <w:r w:rsidR="0095485B" w:rsidRPr="000F5D86">
                              <w:rPr>
                                <w:rFonts w:hint="eastAsia"/>
                                <w:b/>
                                <w:sz w:val="18"/>
                                <w:szCs w:val="18"/>
                              </w:rPr>
                              <w:t>割</w:t>
                            </w:r>
                          </w:p>
                        </w:txbxContent>
                      </v:textbox>
                    </v:rect>
                  </w:pict>
                </mc:Fallback>
              </mc:AlternateContent>
            </w:r>
            <w:r w:rsidR="00AF616F">
              <w:rPr>
                <w:rFonts w:hint="eastAsia"/>
                <w:b/>
                <w:noProof/>
              </w:rPr>
              <mc:AlternateContent>
                <mc:Choice Requires="wps">
                  <w:drawing>
                    <wp:anchor distT="0" distB="0" distL="114300" distR="114300" simplePos="0" relativeHeight="251661312" behindDoc="0" locked="0" layoutInCell="1" allowOverlap="1">
                      <wp:simplePos x="0" y="0"/>
                      <wp:positionH relativeFrom="column">
                        <wp:posOffset>-227331</wp:posOffset>
                      </wp:positionH>
                      <wp:positionV relativeFrom="paragraph">
                        <wp:posOffset>190500</wp:posOffset>
                      </wp:positionV>
                      <wp:extent cx="295275" cy="133350"/>
                      <wp:effectExtent l="19050" t="57150" r="28575" b="38100"/>
                      <wp:wrapNone/>
                      <wp:docPr id="7" name="左矢印 7"/>
                      <wp:cNvGraphicFramePr/>
                      <a:graphic xmlns:a="http://schemas.openxmlformats.org/drawingml/2006/main">
                        <a:graphicData uri="http://schemas.microsoft.com/office/word/2010/wordprocessingShape">
                          <wps:wsp>
                            <wps:cNvSpPr/>
                            <wps:spPr>
                              <a:xfrm rot="1269428">
                                <a:off x="0" y="0"/>
                                <a:ext cx="295275" cy="13335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4447D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o:spid="_x0000_s1026" type="#_x0000_t66" style="position:absolute;left:0;text-align:left;margin-left:-17.9pt;margin-top:15pt;width:23.25pt;height:10.5pt;rotation:1386554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okQIAAD8FAAAOAAAAZHJzL2Uyb0RvYy54bWysVMFO3DAQvVfqP1i+l2zCLgsrsmgFoqqE&#10;ABUqzsaxSVTb49rezW7/od+A1EPPvfWLUH+jYycbKKWXqjlEHs/M88zzGx8erbUiK+F8A6ak+c6I&#10;EmE4VI25K+mH69M3+5T4wEzFFBhR0o3w9Gj++tVha2eigBpUJRxBEONnrS1pHYKdZZnntdDM74AV&#10;Bp0SnGYBTXeXVY61iK5VVoxGe1kLrrIOuPAed086J50nfCkFDxdSehGIKinWFtLfpf9t/GfzQza7&#10;c8zWDe/LYP9QhWaNwUMHqBMWGFm65g8o3XAHHmTY4aAzkLLhIvWA3eSjZ91c1cyK1AuS4+1Ak/9/&#10;sPx8delIU5V0SolhGq/o4ce3n/dfH758J9NIT2v9DKOu7KXrLY/L2OtaOk0cIKd5sXcwLvYTA9gT&#10;WSeCNwPBYh0Ix83iYFJMJ5RwdOW7u7uTdAFZBxUhrfPhrQBN4qKkSsiwcA7ahMxWZz5gDRi/jUMj&#10;1tdVlFZho0REUua9kNhYPDVlJ0mJY+XIiqEYqo95t12zSnRbkxF+sWU8YIhOVgKLqLJRasDtAaJU&#10;f8ftIPrYmCaSEofE0d8K6hKH6HQimDAk6saAeylZhbwvXHbxW2I6OiIzt1Bt8KrTfeEkeMtPGyT5&#10;jPlwyRyKHjdxkMMF/qSCtqTQryipwX1+aT/GoxbRS0mLQ1RS/2nJnKBEvTOo0oN8PI5Tl4zxZFqg&#10;4Z56bp96zFIfA15NnqpLyxgf1HYpHegbnPdFPBVdzHA8u6Q8uK1xHLrhxheDi8UiheGkWRbOzJXl&#10;ETyyGvVzvb5hzvZKCyjRc9gOHJs901oXGzMNLJYBZJOE+MhrzzdOaRJM/6LEZ+CpnaIe3735LwAA&#10;AP//AwBQSwMEFAAGAAgAAAAhAPqSWSXfAAAACAEAAA8AAABkcnMvZG93bnJldi54bWxMj0FLAzEU&#10;hO+C/yE8wVubrKVrWfdtEUEEe7JVaW/pJt1dTF6WJNuu/fWmp3ocZpj5plyO1rCj9qFzhJBNBTBN&#10;tVMdNQifm9fJAliIkpQ0jjTCrw6wrG5vSlkod6IPfVzHhqUSCoVEaGPsC85D3Worw9T1mpJ3cN7K&#10;mKRvuPLylMqt4Q9C5NzKjtJCK3v90ur6Zz1YhPz7K387rM7DdnX2i+y9MbuNMoj3d+PzE7Cox3gN&#10;wwU/oUOVmPZuIBWYQZjM5gk9IsxE+nQJiEdge4R5JoBXJf9/oPoDAAD//wMAUEsBAi0AFAAGAAgA&#10;AAAhALaDOJL+AAAA4QEAABMAAAAAAAAAAAAAAAAAAAAAAFtDb250ZW50X1R5cGVzXS54bWxQSwEC&#10;LQAUAAYACAAAACEAOP0h/9YAAACUAQAACwAAAAAAAAAAAAAAAAAvAQAAX3JlbHMvLnJlbHNQSwEC&#10;LQAUAAYACAAAACEAavgA6JECAAA/BQAADgAAAAAAAAAAAAAAAAAuAgAAZHJzL2Uyb0RvYy54bWxQ&#10;SwECLQAUAAYACAAAACEA+pJZJd8AAAAIAQAADwAAAAAAAAAAAAAAAADrBAAAZHJzL2Rvd25yZXYu&#10;eG1sUEsFBgAAAAAEAAQA8wAAAPcFAAAAAA==&#10;" adj="4877" fillcolor="black [3200]" strokecolor="black [1600]" strokeweight="1pt"/>
                  </w:pict>
                </mc:Fallback>
              </mc:AlternateContent>
            </w:r>
          </w:p>
        </w:tc>
        <w:tc>
          <w:tcPr>
            <w:tcW w:w="1323" w:type="dxa"/>
            <w:vMerge w:val="restart"/>
            <w:tcBorders>
              <w:right w:val="single" w:sz="12" w:space="0" w:color="auto"/>
            </w:tcBorders>
          </w:tcPr>
          <w:p w:rsidR="00520E41" w:rsidRPr="00520E41" w:rsidRDefault="00520E41" w:rsidP="005268D5">
            <w:pPr>
              <w:rPr>
                <w:b/>
              </w:rPr>
            </w:pPr>
          </w:p>
        </w:tc>
        <w:tc>
          <w:tcPr>
            <w:tcW w:w="2409" w:type="dxa"/>
            <w:gridSpan w:val="3"/>
            <w:tcBorders>
              <w:top w:val="single" w:sz="12" w:space="0" w:color="auto"/>
              <w:left w:val="single" w:sz="12" w:space="0" w:color="auto"/>
              <w:bottom w:val="single" w:sz="12" w:space="0" w:color="auto"/>
              <w:right w:val="single" w:sz="12" w:space="0" w:color="auto"/>
            </w:tcBorders>
          </w:tcPr>
          <w:p w:rsidR="00520E41" w:rsidRPr="00520E41" w:rsidRDefault="00520E41" w:rsidP="000B4DF7">
            <w:pPr>
              <w:jc w:val="center"/>
              <w:rPr>
                <w:b/>
              </w:rPr>
            </w:pPr>
            <w:r w:rsidRPr="00520E41">
              <w:rPr>
                <w:rFonts w:hint="eastAsia"/>
                <w:b/>
              </w:rPr>
              <w:t>給付割合</w:t>
            </w:r>
          </w:p>
        </w:tc>
      </w:tr>
      <w:tr w:rsidR="00520E41" w:rsidRPr="00520E41" w:rsidTr="00FD4C2B">
        <w:trPr>
          <w:trHeight w:val="573"/>
        </w:trPr>
        <w:tc>
          <w:tcPr>
            <w:tcW w:w="567" w:type="dxa"/>
            <w:vMerge/>
            <w:tcBorders>
              <w:top w:val="single" w:sz="12" w:space="0" w:color="auto"/>
              <w:left w:val="single" w:sz="12" w:space="0" w:color="auto"/>
              <w:bottom w:val="single" w:sz="12" w:space="0" w:color="auto"/>
              <w:right w:val="single" w:sz="12" w:space="0" w:color="auto"/>
            </w:tcBorders>
          </w:tcPr>
          <w:p w:rsidR="00520E41" w:rsidRPr="00520E41" w:rsidRDefault="00520E41" w:rsidP="005268D5">
            <w:pPr>
              <w:rPr>
                <w:b/>
              </w:rPr>
            </w:pPr>
          </w:p>
        </w:tc>
        <w:tc>
          <w:tcPr>
            <w:tcW w:w="1418" w:type="dxa"/>
            <w:vMerge/>
            <w:tcBorders>
              <w:top w:val="single" w:sz="12" w:space="0" w:color="auto"/>
              <w:left w:val="single" w:sz="12" w:space="0" w:color="auto"/>
              <w:bottom w:val="single" w:sz="12" w:space="0" w:color="auto"/>
              <w:right w:val="single" w:sz="12" w:space="0" w:color="auto"/>
            </w:tcBorders>
          </w:tcPr>
          <w:p w:rsidR="00520E41" w:rsidRPr="00520E41" w:rsidRDefault="00520E41" w:rsidP="005268D5">
            <w:pPr>
              <w:rPr>
                <w:b/>
              </w:rPr>
            </w:pPr>
          </w:p>
        </w:tc>
        <w:tc>
          <w:tcPr>
            <w:tcW w:w="823" w:type="dxa"/>
            <w:vMerge/>
            <w:tcBorders>
              <w:left w:val="single" w:sz="12" w:space="0" w:color="auto"/>
            </w:tcBorders>
          </w:tcPr>
          <w:p w:rsidR="00520E41" w:rsidRPr="00520E41" w:rsidRDefault="00520E41" w:rsidP="005268D5">
            <w:pPr>
              <w:rPr>
                <w:b/>
              </w:rPr>
            </w:pPr>
          </w:p>
        </w:tc>
        <w:tc>
          <w:tcPr>
            <w:tcW w:w="1323" w:type="dxa"/>
            <w:vMerge/>
            <w:tcBorders>
              <w:right w:val="single" w:sz="12" w:space="0" w:color="auto"/>
            </w:tcBorders>
          </w:tcPr>
          <w:p w:rsidR="00520E41" w:rsidRPr="00520E41" w:rsidRDefault="00520E41" w:rsidP="005268D5">
            <w:pPr>
              <w:rPr>
                <w:b/>
              </w:rPr>
            </w:pPr>
          </w:p>
        </w:tc>
        <w:tc>
          <w:tcPr>
            <w:tcW w:w="850" w:type="dxa"/>
            <w:tcBorders>
              <w:top w:val="single" w:sz="12" w:space="0" w:color="auto"/>
              <w:left w:val="single" w:sz="12" w:space="0" w:color="auto"/>
              <w:bottom w:val="single" w:sz="12" w:space="0" w:color="auto"/>
              <w:right w:val="single" w:sz="12" w:space="0" w:color="auto"/>
            </w:tcBorders>
          </w:tcPr>
          <w:p w:rsidR="00520E41" w:rsidRPr="00520E41" w:rsidRDefault="00C329F0" w:rsidP="000B4DF7">
            <w:pPr>
              <w:spacing w:line="480" w:lineRule="auto"/>
              <w:jc w:val="distribute"/>
              <w:rPr>
                <w:b/>
              </w:rPr>
            </w:pPr>
            <w:r>
              <w:rPr>
                <w:rFonts w:hint="eastAsia"/>
                <w:b/>
                <w:noProof/>
              </w:rPr>
              <mc:AlternateContent>
                <mc:Choice Requires="wps">
                  <w:drawing>
                    <wp:anchor distT="0" distB="0" distL="114300" distR="114300" simplePos="0" relativeHeight="251676672" behindDoc="0" locked="0" layoutInCell="1" allowOverlap="1" wp14:anchorId="20C61C14" wp14:editId="6B2FF1FF">
                      <wp:simplePos x="0" y="0"/>
                      <wp:positionH relativeFrom="column">
                        <wp:posOffset>61595</wp:posOffset>
                      </wp:positionH>
                      <wp:positionV relativeFrom="paragraph">
                        <wp:posOffset>66040</wp:posOffset>
                      </wp:positionV>
                      <wp:extent cx="276225" cy="28575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27622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AEA7FF" id="円/楕円 16" o:spid="_x0000_s1026" style="position:absolute;left:0;text-align:left;margin-left:4.85pt;margin-top:5.2pt;width:21.75pt;height: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VbfwIAAOEEAAAOAAAAZHJzL2Uyb0RvYy54bWysVF1OGzEQfq/UO1h+L5usCKFRNigCUVVC&#10;gAQVz47Xm7Xkv9pONukBuEGP0KOVc/Szd4G09KlqHrwznvH8fPNN5mc7rchW+CCtqej4aESJMNzW&#10;0qwr+uX+8sMpJSEyUzNljajoXgR6tnj/bt65mShta1UtPEEQE2adq2gbo5sVReCt0CwcWScMjI31&#10;mkWofl3UnnWIrlVRjkYnRWd97bzlIgTcXvRGusjxm0bweNM0QUSiKoraYj59PlfpLBZzNlt75lrJ&#10;hzLYP1ShmTRI+hLqgkVGNl6+CaUl9zbYJh5xqwvbNJKL3AO6GY/+6OauZU7kXgBOcC8whf8Xll9v&#10;bz2RNWZ3QolhGjP6+fhYPP34jg/BJRDqXJjB8c7d+kELEFO7u8br9EUjZJdR3b+gKnaRcFyW05Oy&#10;nFDCYSpPJ9NJRr14fex8iJ+E1SQJFRVKSRdS32zGtlchIie8n73StbGXUqk8O2VIh+LL6Qjj5QwU&#10;ahSLELVDU8GsKWFqDW7y6HPIYJWs0/MUKOzDufJky0APsKq23T3KpkSxEGFAL/mXQEAJvz1N9Vyw&#10;0PaPs6lnk5YRlFZSV/T08LUyKaPIpBy6SsD2UCZpZes9huFtz9Lg+KVEkivUcss8aIkOsWrxBkej&#10;LNq2g0RJa/23v90nf7AFVko60ByQfN0wL9DiZwMefRwfH6e9yMrxZFpC8YeW1aHFbPS5BVRjLLXj&#10;WUz+UT2Ljbf6ARu5TFlhYoYjdw/+oJzHfv2w01wsl9kNu+BYvDJ3jqfgCacE7/3ugXk30CJiMNf2&#10;eSXeUKP37cmx3ETbyMybV1wxwaRgj/Ish51Pi3qoZ6/Xf6bFLwAAAP//AwBQSwMEFAAGAAgAAAAh&#10;APEpcX7cAAAABgEAAA8AAABkcnMvZG93bnJldi54bWxMjsFOwzAQRO9I/IO1SNyo09ACDXGqgkAC&#10;hIRa+AA33sZR43Vku2n6911OcBrtzGj2lcvRdWLAEFtPCqaTDARS7U1LjYKf79ebBxAxaTK684QK&#10;ThhhWV1elLow/khrHDapETxCsdAKbEp9IWWsLTodJ75H4mzng9OJz9BIE/SRx10n8yy7k063xB+s&#10;7vHZYr3fHJyCPg3hhT7yxdfYPH2+5cN6v3q3Sl1fjatHEAnH9FeGX3xGh4qZtv5AJopOweKei2xn&#10;MxAcz29zEFvW+QxkVcr/+NUZAAD//wMAUEsBAi0AFAAGAAgAAAAhALaDOJL+AAAA4QEAABMAAAAA&#10;AAAAAAAAAAAAAAAAAFtDb250ZW50X1R5cGVzXS54bWxQSwECLQAUAAYACAAAACEAOP0h/9YAAACU&#10;AQAACwAAAAAAAAAAAAAAAAAvAQAAX3JlbHMvLnJlbHNQSwECLQAUAAYACAAAACEATMcFW38CAADh&#10;BAAADgAAAAAAAAAAAAAAAAAuAgAAZHJzL2Uyb0RvYy54bWxQSwECLQAUAAYACAAAACEA8SlxftwA&#10;AAAGAQAADwAAAAAAAAAAAAAAAADZBAAAZHJzL2Rvd25yZXYueG1sUEsFBgAAAAAEAAQA8wAAAOIF&#10;AAAAAA==&#10;" filled="f" strokecolor="windowText" strokeweight="1pt">
                      <v:stroke joinstyle="miter"/>
                    </v:oval>
                  </w:pict>
                </mc:Fallback>
              </mc:AlternateContent>
            </w:r>
            <w:r w:rsidR="00520E41" w:rsidRPr="00520E41">
              <w:rPr>
                <w:rFonts w:hint="eastAsia"/>
                <w:b/>
              </w:rPr>
              <w:t>８</w:t>
            </w:r>
          </w:p>
        </w:tc>
        <w:tc>
          <w:tcPr>
            <w:tcW w:w="850" w:type="dxa"/>
            <w:tcBorders>
              <w:top w:val="single" w:sz="12" w:space="0" w:color="auto"/>
              <w:left w:val="single" w:sz="12" w:space="0" w:color="auto"/>
              <w:bottom w:val="single" w:sz="12" w:space="0" w:color="auto"/>
              <w:right w:val="single" w:sz="12" w:space="0" w:color="auto"/>
            </w:tcBorders>
          </w:tcPr>
          <w:p w:rsidR="00520E41" w:rsidRPr="00520E41" w:rsidRDefault="00ED34F7" w:rsidP="000B4DF7">
            <w:pPr>
              <w:spacing w:line="480" w:lineRule="auto"/>
              <w:jc w:val="distribute"/>
              <w:rPr>
                <w:b/>
              </w:rPr>
            </w:pPr>
            <w:r>
              <w:rPr>
                <w:rFonts w:hint="eastAsia"/>
                <w:b/>
                <w:noProof/>
              </w:rPr>
              <mc:AlternateContent>
                <mc:Choice Requires="wps">
                  <w:drawing>
                    <wp:anchor distT="0" distB="0" distL="114300" distR="114300" simplePos="0" relativeHeight="251681792" behindDoc="0" locked="0" layoutInCell="1" allowOverlap="1" wp14:anchorId="04457D97" wp14:editId="78EFB23D">
                      <wp:simplePos x="0" y="0"/>
                      <wp:positionH relativeFrom="column">
                        <wp:posOffset>57150</wp:posOffset>
                      </wp:positionH>
                      <wp:positionV relativeFrom="paragraph">
                        <wp:posOffset>58420</wp:posOffset>
                      </wp:positionV>
                      <wp:extent cx="276225" cy="2857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7622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1AE500" id="円/楕円 3" o:spid="_x0000_s1026" style="position:absolute;left:0;text-align:left;margin-left:4.5pt;margin-top:4.6pt;width:21.7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7vfgIAAN8EAAAOAAAAZHJzL2Uyb0RvYy54bWysVF1OGzEQfq/UO1h+L5sshNCIDYpAVJUQ&#10;RIKKZ+P1Zi35r7aTTXoAbtAj9Gj0HP3sXSAtfaqaB++MZzw/33yT07OtVmQjfJDWVHR8MKJEGG5r&#10;aVYV/XJ3+eGEkhCZqZmyRlR0JwI9m79/d9q5mShta1UtPEEQE2adq2gbo5sVReCt0CwcWCcMjI31&#10;mkWoflXUnnWIrlVRjkbHRWd97bzlIgTcXvRGOs/xm0bweNM0QUSiKoraYj59Ph/SWcxP2WzlmWsl&#10;H8pg/1CFZtIg6UuoCxYZWXv5JpSW3Ntgm3jArS5s00gucg/oZjz6o5vbljmRewE4wb3AFP5fWH69&#10;WXoi64oeUmKYxoieHh+Lnz++40MOEz6dCzO43bqlH7QAMTW7bbxOX7RBthnT3QumYhsJx2U5PS7L&#10;CSUcpvJkMp1kzIvXx86H+ElYTZJQUaGUdCF1zWZscxUicsL72StdG3splcqTU4Z0oF05HWG4nIFA&#10;jWIRonZoKZgVJUytwEwefQ4ZrJJ1ep4ChV04V55sGMgBTtW2u0PZlCgWIgzoJf8SCCjht6epngsW&#10;2v5xNvVc0jKC0Erqip7sv1YmZRSZkkNXCdgeyiQ92HqHUXjbczQ4fimR5Aq1LJkHKdEhFi3e4GiU&#10;Rdt2kChprf/2t/vkD67ASkkHkgOSr2vmBVr8bMCij+Ojo7QVWTmaTEsoft/ysG8xa31uAdUYK+14&#10;FpN/VM9i462+xz4uUlaYmOHI3YM/KOexXz5sNBeLRXbDJjgWr8yt4yl4winBe7e9Z94NtIgYzLV9&#10;Xog31Oh9e3Is1tE2MvPmFVdMMCnYojzLYePTmu7r2ev1f2n+CwAA//8DAFBLAwQUAAYACAAAACEA&#10;O17Gq9sAAAAFAQAADwAAAGRycy9kb3ducmV2LnhtbEyPUUsDMRCE3wX/Q1jBN5szWLHXy5UqCioF&#10;afUHpJft5ehlcyTp9fz3rk/6NCyzzHxTrSbfixFj6gJpuJ0VIJCaYDtqNXx9vtw8gEjZkDV9INTw&#10;jQlW9eVFZUobzrTFcZdbwSGUSqPB5TyUUqbGoTdpFgYk9g4hepP5jK200Zw53PdSFcW99KYjbnBm&#10;wCeHzXF38hqGPMZneleLj6l93LyqcXtcvzmtr6+m9RJExin/PcMvPqNDzUz7cCKbRK9hwUsyiwLB&#10;7lzNQexZ7xTIupL/6esfAAAA//8DAFBLAQItABQABgAIAAAAIQC2gziS/gAAAOEBAAATAAAAAAAA&#10;AAAAAAAAAAAAAABbQ29udGVudF9UeXBlc10ueG1sUEsBAi0AFAAGAAgAAAAhADj9If/WAAAAlAEA&#10;AAsAAAAAAAAAAAAAAAAALwEAAF9yZWxzLy5yZWxzUEsBAi0AFAAGAAgAAAAhAAqpLu9+AgAA3wQA&#10;AA4AAAAAAAAAAAAAAAAALgIAAGRycy9lMm9Eb2MueG1sUEsBAi0AFAAGAAgAAAAhADtexqvbAAAA&#10;BQEAAA8AAAAAAAAAAAAAAAAA2AQAAGRycy9kb3ducmV2LnhtbFBLBQYAAAAABAAEAPMAAADgBQAA&#10;AAA=&#10;" filled="f" strokecolor="windowText" strokeweight="1pt">
                      <v:stroke joinstyle="miter"/>
                    </v:oval>
                  </w:pict>
                </mc:Fallback>
              </mc:AlternateContent>
            </w:r>
            <w:r w:rsidR="00520E41" w:rsidRPr="00520E41">
              <w:rPr>
                <w:rFonts w:hint="eastAsia"/>
                <w:b/>
              </w:rPr>
              <w:t>９</w:t>
            </w:r>
          </w:p>
        </w:tc>
        <w:tc>
          <w:tcPr>
            <w:tcW w:w="709" w:type="dxa"/>
            <w:tcBorders>
              <w:top w:val="single" w:sz="12" w:space="0" w:color="auto"/>
              <w:left w:val="single" w:sz="12" w:space="0" w:color="auto"/>
              <w:bottom w:val="single" w:sz="12" w:space="0" w:color="auto"/>
              <w:right w:val="single" w:sz="12" w:space="0" w:color="auto"/>
            </w:tcBorders>
          </w:tcPr>
          <w:p w:rsidR="00520E41" w:rsidRPr="00520E41" w:rsidRDefault="00520E41" w:rsidP="000B4DF7">
            <w:pPr>
              <w:spacing w:line="480" w:lineRule="auto"/>
              <w:jc w:val="distribute"/>
              <w:rPr>
                <w:b/>
              </w:rPr>
            </w:pPr>
            <w:r w:rsidRPr="00520E41">
              <w:rPr>
                <w:rFonts w:hint="eastAsia"/>
                <w:b/>
              </w:rPr>
              <w:t>１０</w:t>
            </w:r>
          </w:p>
        </w:tc>
      </w:tr>
    </w:tbl>
    <w:p w:rsidR="005268D5" w:rsidRPr="00520E41" w:rsidRDefault="000F5D86" w:rsidP="005268D5">
      <w:pPr>
        <w:rPr>
          <w:b/>
        </w:rPr>
      </w:pPr>
      <w:r>
        <w:rPr>
          <w:noProof/>
        </w:rPr>
        <mc:AlternateContent>
          <mc:Choice Requires="wps">
            <w:drawing>
              <wp:anchor distT="0" distB="0" distL="114300" distR="114300" simplePos="0" relativeHeight="251669504" behindDoc="0" locked="0" layoutInCell="1" allowOverlap="1" wp14:anchorId="605C40CD" wp14:editId="4E2EEE69">
                <wp:simplePos x="0" y="0"/>
                <wp:positionH relativeFrom="column">
                  <wp:posOffset>3834765</wp:posOffset>
                </wp:positionH>
                <wp:positionV relativeFrom="paragraph">
                  <wp:posOffset>206374</wp:posOffset>
                </wp:positionV>
                <wp:extent cx="695325" cy="4667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695325" cy="466725"/>
                        </a:xfrm>
                        <a:prstGeom prst="rect">
                          <a:avLst/>
                        </a:prstGeom>
                        <a:noFill/>
                        <a:ln w="12700" cap="flat" cmpd="sng" algn="ctr">
                          <a:noFill/>
                          <a:prstDash val="solid"/>
                          <a:miter lim="800000"/>
                        </a:ln>
                        <a:effectLst/>
                      </wps:spPr>
                      <wps:txbx>
                        <w:txbxContent>
                          <w:p w:rsidR="000F5D86" w:rsidRPr="000F5D86" w:rsidRDefault="000F5D86" w:rsidP="000F5D86">
                            <w:pPr>
                              <w:spacing w:line="0" w:lineRule="atLeast"/>
                              <w:jc w:val="center"/>
                              <w:rPr>
                                <w:b/>
                                <w:sz w:val="18"/>
                                <w:szCs w:val="18"/>
                              </w:rPr>
                            </w:pPr>
                            <w:r w:rsidRPr="000F5D86">
                              <w:rPr>
                                <w:rFonts w:hint="eastAsia"/>
                                <w:b/>
                                <w:sz w:val="18"/>
                                <w:szCs w:val="18"/>
                              </w:rPr>
                              <w:t>負担割合</w:t>
                            </w:r>
                          </w:p>
                          <w:p w:rsidR="00AF616F" w:rsidRPr="000F5D86" w:rsidRDefault="00C07FE9" w:rsidP="000F5D86">
                            <w:pPr>
                              <w:spacing w:line="0" w:lineRule="atLeast"/>
                              <w:jc w:val="center"/>
                              <w:rPr>
                                <w:b/>
                                <w:sz w:val="18"/>
                                <w:szCs w:val="18"/>
                              </w:rPr>
                            </w:pPr>
                            <w:r w:rsidRPr="000F5D86">
                              <w:rPr>
                                <w:rFonts w:hint="eastAsia"/>
                                <w:b/>
                                <w:sz w:val="18"/>
                                <w:szCs w:val="18"/>
                              </w:rPr>
                              <w:t>１</w:t>
                            </w:r>
                            <w:r w:rsidR="0095485B" w:rsidRPr="000F5D86">
                              <w:rPr>
                                <w:rFonts w:hint="eastAsia"/>
                                <w:b/>
                                <w:sz w:val="18"/>
                                <w:szCs w:val="18"/>
                              </w:rP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C40CD" id="正方形/長方形 12" o:spid="_x0000_s1028" style="position:absolute;left:0;text-align:left;margin-left:301.95pt;margin-top:16.25pt;width:54.7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BIdgIAALwEAAAOAAAAZHJzL2Uyb0RvYy54bWysVM1uEzEQviPxDpbvdJOQpu2qmypqVYRU&#10;tZVa1PPEa2ct+Q/byW55D3gAOHNGHHgcKvEWjL3bNCqcEDk4M57x/HzzzR6fdFqRDfdBWlPR8d6I&#10;Em6YraVZVfTd7fmrQ0pCBFODsoZX9J4HejJ/+eK4dSWf2MaqmnuCQUwoW1fRJkZXFkVgDdcQ9qzj&#10;Bo3Ceg0RVb8qag8tRteqmIxGs6K1vnbeMh4C3p71RjrP8YXgLF4JEXgkqqJYW8ynz+cyncX8GMqV&#10;B9dINpQB/1CFBmkw6TbUGUQgay//CKUl8zZYEfeY1YUVQjKee8BuxqNn3dw04HjuBcEJbgtT+H9h&#10;2eXm2hNZ4+wmlBjQOKOHr18ePn3/+eNz8evjt14iaEWoWhdKfHHjrv2gBRRT353wOv1jR6TL8N5v&#10;4eVdJAwvZ0f7ryf7lDA0TWezA5QxSvH02PkQ33CrSRIq6nF6GVTYXITYuz66pFzGnkul8B5KZUib&#10;WjgY4ZAZIJGEgoiidthaMCtKQK2QoSz6HHLnbQp5BqEhG0CSBKtk3dNCy4jcVFJX9HCUfkO5yqSU&#10;PLNrKCwB00ORpNgtu4zpFrSlre8RZ297AgbHziWmvYAQr8Ej47Bs3KJ4hYdQFnuxg0RJY/2Hv90n&#10;fyQCWilpkcFY+/s1eE6JemuQIkfj6TRRPivT/YMJKn7Xsty1mLU+tdj/GPfVsSwm/6geReGtvsNl&#10;W6SsaALDMHeP6KCcxn6zcF0ZXyyyG9LcQbwwN46l4Am5BPhtdwfeDYOOyJBL+8h2KJ/Nu/ftJ75Y&#10;RytkJkNCuscVSZQUXJFMp2Gd0w7u6tnr6aMz/w0AAP//AwBQSwMEFAAGAAgAAAAhAH05NQLfAAAA&#10;CgEAAA8AAABkcnMvZG93bnJldi54bWxMj8tOwzAQRfdI/IM1SOyo3QZCCXEqQEIIdYEosHdsN4mI&#10;x5HtPPr3DCtYju7RvWfK3eJ6NtkQO48S1isBzKL2psNGwufH89UWWEwKjeo9WgknG2FXnZ+VqjB+&#10;xnc7HVLDqARjoSS0KQ0F51G31qm48oNFyo4+OJXoDA03Qc1U7nq+ESLnTnVIC60a7FNr9fdhdBK+&#10;/PFxdrrG1+n01o0v+6D1di/l5cXycA8s2SX9wfCrT+pQkVPtRzSR9RJykd0RKiHb3AAj4HadXQOr&#10;iRS5AF6V/P8L1Q8AAAD//wMAUEsBAi0AFAAGAAgAAAAhALaDOJL+AAAA4QEAABMAAAAAAAAAAAAA&#10;AAAAAAAAAFtDb250ZW50X1R5cGVzXS54bWxQSwECLQAUAAYACAAAACEAOP0h/9YAAACUAQAACwAA&#10;AAAAAAAAAAAAAAAvAQAAX3JlbHMvLnJlbHNQSwECLQAUAAYACAAAACEAo7jgSHYCAAC8BAAADgAA&#10;AAAAAAAAAAAAAAAuAgAAZHJzL2Uyb0RvYy54bWxQSwECLQAUAAYACAAAACEAfTk1At8AAAAKAQAA&#10;DwAAAAAAAAAAAAAAAADQBAAAZHJzL2Rvd25yZXYueG1sUEsFBgAAAAAEAAQA8wAAANwFAAAAAA==&#10;" filled="f" stroked="f" strokeweight="1pt">
                <v:textbox>
                  <w:txbxContent>
                    <w:p w:rsidR="000F5D86" w:rsidRPr="000F5D86" w:rsidRDefault="000F5D86" w:rsidP="000F5D86">
                      <w:pPr>
                        <w:spacing w:line="0" w:lineRule="atLeast"/>
                        <w:jc w:val="center"/>
                        <w:rPr>
                          <w:b/>
                          <w:sz w:val="18"/>
                          <w:szCs w:val="18"/>
                        </w:rPr>
                      </w:pPr>
                      <w:r w:rsidRPr="000F5D86">
                        <w:rPr>
                          <w:rFonts w:hint="eastAsia"/>
                          <w:b/>
                          <w:sz w:val="18"/>
                          <w:szCs w:val="18"/>
                        </w:rPr>
                        <w:t>負担割合</w:t>
                      </w:r>
                    </w:p>
                    <w:p w:rsidR="00AF616F" w:rsidRPr="000F5D86" w:rsidRDefault="00C07FE9" w:rsidP="000F5D86">
                      <w:pPr>
                        <w:spacing w:line="0" w:lineRule="atLeast"/>
                        <w:jc w:val="center"/>
                        <w:rPr>
                          <w:b/>
                          <w:sz w:val="18"/>
                          <w:szCs w:val="18"/>
                        </w:rPr>
                      </w:pPr>
                      <w:r w:rsidRPr="000F5D86">
                        <w:rPr>
                          <w:rFonts w:hint="eastAsia"/>
                          <w:b/>
                          <w:sz w:val="18"/>
                          <w:szCs w:val="18"/>
                        </w:rPr>
                        <w:t>１</w:t>
                      </w:r>
                      <w:r w:rsidR="0095485B" w:rsidRPr="000F5D86">
                        <w:rPr>
                          <w:rFonts w:hint="eastAsia"/>
                          <w:b/>
                          <w:sz w:val="18"/>
                          <w:szCs w:val="18"/>
                        </w:rPr>
                        <w:t>割</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7D7C709F" wp14:editId="29F97368">
                <wp:simplePos x="0" y="0"/>
                <wp:positionH relativeFrom="column">
                  <wp:posOffset>3225165</wp:posOffset>
                </wp:positionH>
                <wp:positionV relativeFrom="paragraph">
                  <wp:posOffset>206374</wp:posOffset>
                </wp:positionV>
                <wp:extent cx="704850" cy="4857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04850" cy="485775"/>
                        </a:xfrm>
                        <a:prstGeom prst="rect">
                          <a:avLst/>
                        </a:prstGeom>
                        <a:noFill/>
                        <a:ln w="12700" cap="flat" cmpd="sng" algn="ctr">
                          <a:noFill/>
                          <a:prstDash val="solid"/>
                          <a:miter lim="800000"/>
                        </a:ln>
                        <a:effectLst/>
                      </wps:spPr>
                      <wps:txbx>
                        <w:txbxContent>
                          <w:p w:rsidR="000F5D86" w:rsidRDefault="000F5D86" w:rsidP="000F5D86">
                            <w:pPr>
                              <w:spacing w:line="0" w:lineRule="atLeast"/>
                              <w:jc w:val="center"/>
                              <w:rPr>
                                <w:b/>
                                <w:sz w:val="18"/>
                                <w:szCs w:val="18"/>
                              </w:rPr>
                            </w:pPr>
                            <w:r w:rsidRPr="000F5D86">
                              <w:rPr>
                                <w:rFonts w:hint="eastAsia"/>
                                <w:b/>
                                <w:sz w:val="18"/>
                                <w:szCs w:val="18"/>
                              </w:rPr>
                              <w:t>負担割合</w:t>
                            </w:r>
                          </w:p>
                          <w:p w:rsidR="00AF616F" w:rsidRPr="000F5D86" w:rsidRDefault="00C07FE9" w:rsidP="000F5D86">
                            <w:pPr>
                              <w:spacing w:line="0" w:lineRule="atLeast"/>
                              <w:jc w:val="center"/>
                              <w:rPr>
                                <w:b/>
                                <w:sz w:val="18"/>
                                <w:szCs w:val="18"/>
                              </w:rPr>
                            </w:pPr>
                            <w:r w:rsidRPr="000F5D86">
                              <w:rPr>
                                <w:rFonts w:hint="eastAsia"/>
                                <w:b/>
                                <w:sz w:val="18"/>
                                <w:szCs w:val="18"/>
                              </w:rPr>
                              <w:t>２</w:t>
                            </w:r>
                            <w:r w:rsidR="0095485B" w:rsidRPr="000F5D86">
                              <w:rPr>
                                <w:rFonts w:hint="eastAsia"/>
                                <w:b/>
                                <w:sz w:val="18"/>
                                <w:szCs w:val="18"/>
                              </w:rP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C709F" id="正方形/長方形 14" o:spid="_x0000_s1029" style="position:absolute;left:0;text-align:left;margin-left:253.95pt;margin-top:16.25pt;width:55.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8HdQIAALwEAAAOAAAAZHJzL2Uyb0RvYy54bWysVM1uEzEQviPxDpbvdDchJWXVTRW1KkKq&#10;2kot6nnitbOW/IftZLe8BzwAnDkjDjwOlXgLxt5tGxVOiBycGc94fr75Zg+Peq3IlvsgranpZK+k&#10;hBtmG2nWNX13ffrigJIQwTSgrOE1veWBHi2ePzvsXMWntrWq4Z5gEBOqztW0jdFVRRFYyzWEPeu4&#10;QaOwXkNE1a+LxkOH0bUqpmX5quisb5y3jIeAtyeDkS5yfCE4ixdCBB6JqinWFvPp87lKZ7E4hGrt&#10;wbWSjWXAP1ShQRpM+hDqBCKQjZd/hNKSeRusiHvM6sIKIRnPPWA3k/JJN1ctOJ57QXCCe4Ap/L+w&#10;7Hx76YlscHYzSgxonNHd1y93n77//PG5+PXx2yARtCJUnQsVvrhyl37UAoqp7154nf6xI9JneG8f&#10;4OV9JAwv5+XsYB+HwNCE0ny+n2IWj4+dD/ENt5okoaYep5dBhe1ZiIPrvUvKZeypVArvoVKGdNjC&#10;dF6m+IBEEgoiitpha8GsKQG1Roay6HPInbcp5AmElmwBSRKsks1ACy0jclNJXdODMv3GcpVJKXlm&#10;11hYAmaAIkmxX/UZ05fpRbpZ2eYWcfZ2IGBw7FRi2jMI8RI8Mg7Lxi2KF3gIZbEXO0qUtNZ/+Nt9&#10;8kcioJWSDhmMtb/fgOeUqLcGKfJ6Mpslymdltj+fouJ3Latdi9noY4v9T3BfHcti8o/qXhTe6htc&#10;tmXKiiYwDHMPiI7KcRw2C9eV8eUyuyHNHcQzc+VYCp6QS4Bf9zfg3TjoiAw5t/dsh+rJvAffYeLL&#10;TbRCZjI84ookSgquSKbTuM5pB3f17PX40Vn8BgAA//8DAFBLAwQUAAYACAAAACEAq7PRE94AAAAK&#10;AQAADwAAAGRycy9kb3ducmV2LnhtbEyPy07DMBBF90j8gzVI7KjdopY0jVMBEkKoC0SBvWO7SdR4&#10;HNnOo3/PsILlzBzdObfYz65jow2x9ShhuRDALGpvWqwlfH2+3GXAYlJoVOfRSrjYCPvy+qpQufET&#10;ftjxmGpGIRhzJaFJqc85j7qxTsWF7y3S7eSDU4nGUHMT1EThruMrITbcqRbpQ6N6+9xYfT4OTsK3&#10;Pz1NTlf4Nl7e2+H1ELTODlLe3syPO2DJzukPhl99UoeSnCo/oImsk7AWD1tCJdyv1sAI2CwzWlRE&#10;iq0AXhb8f4XyBwAA//8DAFBLAQItABQABgAIAAAAIQC2gziS/gAAAOEBAAATAAAAAAAAAAAAAAAA&#10;AAAAAABbQ29udGVudF9UeXBlc10ueG1sUEsBAi0AFAAGAAgAAAAhADj9If/WAAAAlAEAAAsAAAAA&#10;AAAAAAAAAAAALwEAAF9yZWxzLy5yZWxzUEsBAi0AFAAGAAgAAAAhAAdC3wd1AgAAvAQAAA4AAAAA&#10;AAAAAAAAAAAALgIAAGRycy9lMm9Eb2MueG1sUEsBAi0AFAAGAAgAAAAhAKuz0RPeAAAACgEAAA8A&#10;AAAAAAAAAAAAAAAAzwQAAGRycy9kb3ducmV2LnhtbFBLBQYAAAAABAAEAPMAAADaBQAAAAA=&#10;" filled="f" stroked="f" strokeweight="1pt">
                <v:textbox>
                  <w:txbxContent>
                    <w:p w:rsidR="000F5D86" w:rsidRDefault="000F5D86" w:rsidP="000F5D86">
                      <w:pPr>
                        <w:spacing w:line="0" w:lineRule="atLeast"/>
                        <w:jc w:val="center"/>
                        <w:rPr>
                          <w:b/>
                          <w:sz w:val="18"/>
                          <w:szCs w:val="18"/>
                        </w:rPr>
                      </w:pPr>
                      <w:r w:rsidRPr="000F5D86">
                        <w:rPr>
                          <w:rFonts w:hint="eastAsia"/>
                          <w:b/>
                          <w:sz w:val="18"/>
                          <w:szCs w:val="18"/>
                        </w:rPr>
                        <w:t>負担割合</w:t>
                      </w:r>
                    </w:p>
                    <w:p w:rsidR="00AF616F" w:rsidRPr="000F5D86" w:rsidRDefault="00C07FE9" w:rsidP="000F5D86">
                      <w:pPr>
                        <w:spacing w:line="0" w:lineRule="atLeast"/>
                        <w:jc w:val="center"/>
                        <w:rPr>
                          <w:b/>
                          <w:sz w:val="18"/>
                          <w:szCs w:val="18"/>
                        </w:rPr>
                      </w:pPr>
                      <w:r w:rsidRPr="000F5D86">
                        <w:rPr>
                          <w:rFonts w:hint="eastAsia"/>
                          <w:b/>
                          <w:sz w:val="18"/>
                          <w:szCs w:val="18"/>
                        </w:rPr>
                        <w:t>２</w:t>
                      </w:r>
                      <w:r w:rsidR="0095485B" w:rsidRPr="000F5D86">
                        <w:rPr>
                          <w:rFonts w:hint="eastAsia"/>
                          <w:b/>
                          <w:sz w:val="18"/>
                          <w:szCs w:val="18"/>
                        </w:rPr>
                        <w:t>割</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605C40CD" wp14:editId="4E2EEE69">
                <wp:simplePos x="0" y="0"/>
                <wp:positionH relativeFrom="column">
                  <wp:posOffset>624839</wp:posOffset>
                </wp:positionH>
                <wp:positionV relativeFrom="paragraph">
                  <wp:posOffset>168275</wp:posOffset>
                </wp:positionV>
                <wp:extent cx="1247775" cy="4953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247775" cy="495300"/>
                        </a:xfrm>
                        <a:prstGeom prst="rect">
                          <a:avLst/>
                        </a:prstGeom>
                        <a:noFill/>
                        <a:ln w="12700" cap="flat" cmpd="sng" algn="ctr">
                          <a:noFill/>
                          <a:prstDash val="solid"/>
                          <a:miter lim="800000"/>
                        </a:ln>
                        <a:effectLst/>
                      </wps:spPr>
                      <wps:txbx>
                        <w:txbxContent>
                          <w:p w:rsidR="000F5D86" w:rsidRDefault="000F5D86" w:rsidP="000F5D86">
                            <w:pPr>
                              <w:spacing w:line="0" w:lineRule="atLeast"/>
                              <w:jc w:val="center"/>
                              <w:rPr>
                                <w:b/>
                                <w:sz w:val="18"/>
                                <w:szCs w:val="18"/>
                              </w:rPr>
                            </w:pPr>
                            <w:r w:rsidRPr="000F5D86">
                              <w:rPr>
                                <w:rFonts w:hint="eastAsia"/>
                                <w:b/>
                                <w:sz w:val="18"/>
                                <w:szCs w:val="18"/>
                              </w:rPr>
                              <w:t>負担割合</w:t>
                            </w:r>
                          </w:p>
                          <w:p w:rsidR="00AF616F" w:rsidRPr="000F5D86" w:rsidRDefault="00C07FE9" w:rsidP="000F5D86">
                            <w:pPr>
                              <w:spacing w:line="0" w:lineRule="atLeast"/>
                              <w:jc w:val="center"/>
                              <w:rPr>
                                <w:b/>
                                <w:sz w:val="18"/>
                                <w:szCs w:val="18"/>
                              </w:rPr>
                            </w:pPr>
                            <w:r w:rsidRPr="000F5D86">
                              <w:rPr>
                                <w:rFonts w:hint="eastAsia"/>
                                <w:b/>
                                <w:sz w:val="18"/>
                                <w:szCs w:val="18"/>
                              </w:rPr>
                              <w:t>２</w:t>
                            </w:r>
                            <w:r w:rsidR="0095485B" w:rsidRPr="000F5D86">
                              <w:rPr>
                                <w:rFonts w:hint="eastAsia"/>
                                <w:b/>
                                <w:sz w:val="18"/>
                                <w:szCs w:val="18"/>
                              </w:rP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C40CD" id="正方形/長方形 13" o:spid="_x0000_s1030" style="position:absolute;left:0;text-align:left;margin-left:49.2pt;margin-top:13.25pt;width:98.2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pZeQIAAL0EAAAOAAAAZHJzL2Uyb0RvYy54bWysVM1uEzEQviPxDpbvdJM0JW3UTRU1CkKq&#10;2kot6nnitbOW/IftZLe8BzwAnDkjDjwOlXgLxt5NGxVOiBycGc94fr75Zk/PWq3IlvsgrSnp8GBA&#10;CTfMVtKsS/rudvnqmJIQwVSgrOElveeBns1evjht3JSPbG1VxT3BICZMG1fSOkY3LYrAaq4hHFjH&#10;DRqF9Roiqn5dVB4ajK5VMRoMXheN9ZXzlvEQ8HbRGeksxxeCs3glROCRqJJibTGfPp+rdBazU5iu&#10;Pbhasr4M+IcqNEiDSR9DLSAC2Xj5RygtmbfBinjArC6sEJLx3AN2Mxw86+amBsdzLwhOcI8whf8X&#10;ll1urz2RFc7ukBIDGmf08PXLw6fvP398Ln59/NZJBK0IVePCFF/cuGvfawHF1HcrvE7/2BFpM7z3&#10;j/DyNhKGl8PReDKZHFHC0DY+OTocZPyLp9fOh/iGW02SUFKP48uowvYiRMyIrjuXlMzYpVQqj1AZ&#10;0qQME4xJGCCThIKIonbYWzBrSkCtkaIs+hxy720KuYBQky0gS4JVsup4oWVEciqpS3o8SL90jTUo&#10;k7LzTK++sIRMh0WSYrtqM6jjHWorW90j0N52DAyOLSWmvYAQr8Ej5bBsXKN4hYdQFnuxvURJbf2H&#10;v90nf2QCWilpkMJY+/sNeE6JemuQIyfD8ThxPivjo8kIFb9vWe1bzEafW+x/iAvrWBaTf1Q7UXir&#10;73Db5ikrmsAwzN0h2ivnsVst3FfG5/Pshjx3EC/MjWMpeEIuAX7b3oF3/aAjUuTS7ugO02fz7ny7&#10;ic830QqZyZCQ7nDFqSQFdyTPp9/ntIT7evZ6+urMfgMAAP//AwBQSwMEFAAGAAgAAAAhAD2koiHe&#10;AAAACQEAAA8AAABkcnMvZG93bnJldi54bWxMj01LxDAURfeC/yE8wZ2TWjpDW5sOKojILMRR92ny&#10;pi02LyVJP+bfG1fO8nEP955X7VczsBmd7y0JuN8kwJCU1T21Ar4+X+5yYD5I0nKwhALO6GFfX19V&#10;stR2oQ+cj6FlsYR8KQV0IYwl5151aKTf2BEpZifrjAzxdC3XTi6x3Aw8TZIdN7KnuNDJEZ87VD/H&#10;yQj4tqenxaiG3ubzez+9HpxS+UGI25v18QFYwDX8w/CnH9Whjk6NnUh7Nggo8iySAtLdFljM0yIr&#10;gDURTLIt8Lrilx/UvwAAAP//AwBQSwECLQAUAAYACAAAACEAtoM4kv4AAADhAQAAEwAAAAAAAAAA&#10;AAAAAAAAAAAAW0NvbnRlbnRfVHlwZXNdLnhtbFBLAQItABQABgAIAAAAIQA4/SH/1gAAAJQBAAAL&#10;AAAAAAAAAAAAAAAAAC8BAABfcmVscy8ucmVsc1BLAQItABQABgAIAAAAIQCWG4pZeQIAAL0EAAAO&#10;AAAAAAAAAAAAAAAAAC4CAABkcnMvZTJvRG9jLnhtbFBLAQItABQABgAIAAAAIQA9pKIh3gAAAAkB&#10;AAAPAAAAAAAAAAAAAAAAANMEAABkcnMvZG93bnJldi54bWxQSwUGAAAAAAQABADzAAAA3gUAAAAA&#10;" filled="f" stroked="f" strokeweight="1pt">
                <v:textbox>
                  <w:txbxContent>
                    <w:p w:rsidR="000F5D86" w:rsidRDefault="000F5D86" w:rsidP="000F5D86">
                      <w:pPr>
                        <w:spacing w:line="0" w:lineRule="atLeast"/>
                        <w:jc w:val="center"/>
                        <w:rPr>
                          <w:b/>
                          <w:sz w:val="18"/>
                          <w:szCs w:val="18"/>
                        </w:rPr>
                      </w:pPr>
                      <w:r w:rsidRPr="000F5D86">
                        <w:rPr>
                          <w:rFonts w:hint="eastAsia"/>
                          <w:b/>
                          <w:sz w:val="18"/>
                          <w:szCs w:val="18"/>
                        </w:rPr>
                        <w:t>負担割合</w:t>
                      </w:r>
                    </w:p>
                    <w:p w:rsidR="00AF616F" w:rsidRPr="000F5D86" w:rsidRDefault="00C07FE9" w:rsidP="000F5D86">
                      <w:pPr>
                        <w:spacing w:line="0" w:lineRule="atLeast"/>
                        <w:jc w:val="center"/>
                        <w:rPr>
                          <w:b/>
                          <w:sz w:val="18"/>
                          <w:szCs w:val="18"/>
                        </w:rPr>
                      </w:pPr>
                      <w:r w:rsidRPr="000F5D86">
                        <w:rPr>
                          <w:rFonts w:hint="eastAsia"/>
                          <w:b/>
                          <w:sz w:val="18"/>
                          <w:szCs w:val="18"/>
                        </w:rPr>
                        <w:t>２</w:t>
                      </w:r>
                      <w:r w:rsidR="0095485B" w:rsidRPr="000F5D86">
                        <w:rPr>
                          <w:rFonts w:hint="eastAsia"/>
                          <w:b/>
                          <w:sz w:val="18"/>
                          <w:szCs w:val="18"/>
                        </w:rPr>
                        <w:t>割</w:t>
                      </w:r>
                    </w:p>
                  </w:txbxContent>
                </v:textbox>
              </v:rect>
            </w:pict>
          </mc:Fallback>
        </mc:AlternateContent>
      </w:r>
    </w:p>
    <w:p w:rsidR="005268D5" w:rsidRPr="00A1421E" w:rsidRDefault="005268D5" w:rsidP="005268D5"/>
    <w:p w:rsidR="005268D5" w:rsidRPr="00A1421E" w:rsidRDefault="005268D5" w:rsidP="005268D5"/>
    <w:p w:rsidR="005268D5" w:rsidRPr="00A1421E" w:rsidRDefault="00C329F0" w:rsidP="00C329F0">
      <w:pPr>
        <w:ind w:left="210" w:hangingChars="100" w:hanging="210"/>
      </w:pPr>
      <w:r>
        <w:rPr>
          <w:rFonts w:hint="eastAsia"/>
        </w:rPr>
        <w:t>※</w:t>
      </w:r>
      <w:r w:rsidR="006B02CA">
        <w:rPr>
          <w:rFonts w:hint="eastAsia"/>
        </w:rPr>
        <w:t>「</w:t>
      </w:r>
      <w:r w:rsidR="006B02CA">
        <w:rPr>
          <w:rFonts w:hint="eastAsia"/>
        </w:rPr>
        <w:t>08</w:t>
      </w:r>
      <w:r w:rsidR="006B02CA">
        <w:rPr>
          <w:rFonts w:hint="eastAsia"/>
        </w:rPr>
        <w:t>：高外一」で</w:t>
      </w:r>
      <w:r>
        <w:rPr>
          <w:rFonts w:hint="eastAsia"/>
        </w:rPr>
        <w:t>８割又は９割に○の囲みがない場合、「給付割合不明」で返戻となりますのでご注意ください。</w:t>
      </w:r>
    </w:p>
    <w:p w:rsidR="00C329F0" w:rsidRDefault="00C329F0" w:rsidP="00C329F0">
      <w:pPr>
        <w:ind w:right="840"/>
      </w:pPr>
    </w:p>
    <w:p w:rsidR="00C329F0" w:rsidRDefault="00C329F0" w:rsidP="00C329F0">
      <w:pPr>
        <w:ind w:right="840"/>
      </w:pPr>
    </w:p>
    <w:p w:rsidR="00C329F0" w:rsidRDefault="00C329F0" w:rsidP="00C329F0">
      <w:pPr>
        <w:ind w:right="840"/>
      </w:pPr>
    </w:p>
    <w:p w:rsidR="006432C6" w:rsidRDefault="006432C6" w:rsidP="00C329F0">
      <w:pPr>
        <w:ind w:right="840"/>
      </w:pPr>
    </w:p>
    <w:p w:rsidR="006432C6" w:rsidRDefault="006432C6" w:rsidP="00C329F0">
      <w:pPr>
        <w:ind w:right="840"/>
      </w:pPr>
    </w:p>
    <w:p w:rsidR="006432C6" w:rsidRDefault="006432C6" w:rsidP="00C329F0">
      <w:pPr>
        <w:ind w:right="840"/>
      </w:pPr>
    </w:p>
    <w:p w:rsidR="006432C6" w:rsidRDefault="006432C6" w:rsidP="00C329F0">
      <w:pPr>
        <w:ind w:right="840"/>
      </w:pPr>
    </w:p>
    <w:p w:rsidR="00C07FE9" w:rsidRDefault="00C07FE9" w:rsidP="00C329F0">
      <w:pPr>
        <w:ind w:right="84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
        <w:gridCol w:w="1559"/>
        <w:gridCol w:w="648"/>
        <w:gridCol w:w="1762"/>
        <w:gridCol w:w="2115"/>
      </w:tblGrid>
      <w:tr w:rsidR="006432C6" w:rsidTr="00EA2572">
        <w:tc>
          <w:tcPr>
            <w:tcW w:w="1985" w:type="dxa"/>
          </w:tcPr>
          <w:p w:rsidR="006432C6" w:rsidRDefault="006432C6" w:rsidP="00C329F0">
            <w:pPr>
              <w:ind w:right="840"/>
            </w:pPr>
          </w:p>
        </w:tc>
        <w:tc>
          <w:tcPr>
            <w:tcW w:w="6509" w:type="dxa"/>
            <w:gridSpan w:val="5"/>
          </w:tcPr>
          <w:p w:rsidR="006432C6" w:rsidRDefault="006432C6" w:rsidP="00C329F0">
            <w:pPr>
              <w:ind w:right="840"/>
            </w:pPr>
            <w:r>
              <w:rPr>
                <w:rFonts w:hint="eastAsia"/>
              </w:rPr>
              <w:t>【事務担当】審査部審査第四課</w:t>
            </w:r>
          </w:p>
        </w:tc>
      </w:tr>
      <w:tr w:rsidR="006432C6" w:rsidTr="009E7657">
        <w:tc>
          <w:tcPr>
            <w:tcW w:w="2410" w:type="dxa"/>
            <w:gridSpan w:val="2"/>
          </w:tcPr>
          <w:p w:rsidR="006432C6" w:rsidRDefault="006432C6" w:rsidP="00C329F0">
            <w:pPr>
              <w:ind w:right="840"/>
            </w:pPr>
          </w:p>
        </w:tc>
        <w:tc>
          <w:tcPr>
            <w:tcW w:w="1559" w:type="dxa"/>
          </w:tcPr>
          <w:p w:rsidR="006432C6" w:rsidRDefault="006432C6" w:rsidP="006432C6">
            <w:pPr>
              <w:ind w:right="-108"/>
              <w:jc w:val="distribute"/>
            </w:pPr>
            <w:r w:rsidRPr="006432C6">
              <w:rPr>
                <w:rFonts w:hint="eastAsia"/>
              </w:rPr>
              <w:t>柔整係</w:t>
            </w:r>
          </w:p>
        </w:tc>
        <w:tc>
          <w:tcPr>
            <w:tcW w:w="648" w:type="dxa"/>
          </w:tcPr>
          <w:p w:rsidR="006432C6" w:rsidRDefault="006432C6" w:rsidP="006432C6">
            <w:pPr>
              <w:ind w:right="-110"/>
              <w:jc w:val="right"/>
            </w:pPr>
            <w:r>
              <w:rPr>
                <w:rFonts w:hint="eastAsia"/>
              </w:rPr>
              <w:t>TEL</w:t>
            </w:r>
          </w:p>
        </w:tc>
        <w:tc>
          <w:tcPr>
            <w:tcW w:w="1762" w:type="dxa"/>
          </w:tcPr>
          <w:p w:rsidR="006432C6" w:rsidRDefault="006432C6" w:rsidP="006432C6">
            <w:pPr>
              <w:ind w:rightChars="-51" w:right="-107"/>
            </w:pPr>
            <w:r>
              <w:rPr>
                <w:rFonts w:hint="eastAsia"/>
              </w:rPr>
              <w:t>045</w:t>
            </w:r>
            <w:r>
              <w:rPr>
                <w:rFonts w:hint="eastAsia"/>
              </w:rPr>
              <w:t>－</w:t>
            </w:r>
            <w:r>
              <w:rPr>
                <w:rFonts w:hint="eastAsia"/>
              </w:rPr>
              <w:t>329</w:t>
            </w:r>
            <w:r>
              <w:rPr>
                <w:rFonts w:hint="eastAsia"/>
              </w:rPr>
              <w:t>－</w:t>
            </w:r>
            <w:r>
              <w:rPr>
                <w:rFonts w:hint="eastAsia"/>
              </w:rPr>
              <w:t>3430</w:t>
            </w:r>
          </w:p>
        </w:tc>
        <w:tc>
          <w:tcPr>
            <w:tcW w:w="2115" w:type="dxa"/>
          </w:tcPr>
          <w:p w:rsidR="006432C6" w:rsidRPr="009E7657" w:rsidRDefault="006432C6" w:rsidP="006432C6">
            <w:pPr>
              <w:jc w:val="distribute"/>
              <w:rPr>
                <w:sz w:val="18"/>
                <w:szCs w:val="18"/>
              </w:rPr>
            </w:pPr>
            <w:r w:rsidRPr="009E7657">
              <w:rPr>
                <w:rFonts w:hint="eastAsia"/>
                <w:sz w:val="18"/>
                <w:szCs w:val="18"/>
              </w:rPr>
              <w:t>（柔道整復施術療養費）</w:t>
            </w:r>
          </w:p>
        </w:tc>
      </w:tr>
      <w:tr w:rsidR="006432C6" w:rsidTr="009E7657">
        <w:tc>
          <w:tcPr>
            <w:tcW w:w="2410" w:type="dxa"/>
            <w:gridSpan w:val="2"/>
          </w:tcPr>
          <w:p w:rsidR="006432C6" w:rsidRDefault="006432C6" w:rsidP="00C329F0">
            <w:pPr>
              <w:ind w:right="840"/>
            </w:pPr>
          </w:p>
        </w:tc>
        <w:tc>
          <w:tcPr>
            <w:tcW w:w="1559" w:type="dxa"/>
          </w:tcPr>
          <w:p w:rsidR="006432C6" w:rsidRDefault="006432C6" w:rsidP="006432C6">
            <w:pPr>
              <w:ind w:right="-108"/>
              <w:jc w:val="distribute"/>
            </w:pPr>
            <w:r w:rsidRPr="006432C6">
              <w:rPr>
                <w:rFonts w:hint="eastAsia"/>
              </w:rPr>
              <w:t>療養費係</w:t>
            </w:r>
          </w:p>
        </w:tc>
        <w:tc>
          <w:tcPr>
            <w:tcW w:w="648" w:type="dxa"/>
          </w:tcPr>
          <w:p w:rsidR="006432C6" w:rsidRDefault="006432C6" w:rsidP="006432C6">
            <w:pPr>
              <w:ind w:right="-110"/>
              <w:jc w:val="right"/>
            </w:pPr>
            <w:r>
              <w:rPr>
                <w:rFonts w:hint="eastAsia"/>
              </w:rPr>
              <w:t>TEL</w:t>
            </w:r>
          </w:p>
        </w:tc>
        <w:tc>
          <w:tcPr>
            <w:tcW w:w="1762" w:type="dxa"/>
          </w:tcPr>
          <w:p w:rsidR="006432C6" w:rsidRDefault="006432C6" w:rsidP="006432C6">
            <w:pPr>
              <w:ind w:rightChars="-51" w:right="-107"/>
            </w:pPr>
            <w:r>
              <w:rPr>
                <w:rFonts w:hint="eastAsia"/>
              </w:rPr>
              <w:t>045</w:t>
            </w:r>
            <w:r>
              <w:rPr>
                <w:rFonts w:hint="eastAsia"/>
              </w:rPr>
              <w:t>－</w:t>
            </w:r>
            <w:r>
              <w:rPr>
                <w:rFonts w:hint="eastAsia"/>
              </w:rPr>
              <w:t>329</w:t>
            </w:r>
            <w:r>
              <w:rPr>
                <w:rFonts w:hint="eastAsia"/>
              </w:rPr>
              <w:t>－</w:t>
            </w:r>
            <w:r>
              <w:rPr>
                <w:rFonts w:hint="eastAsia"/>
              </w:rPr>
              <w:t>3433</w:t>
            </w:r>
          </w:p>
        </w:tc>
        <w:tc>
          <w:tcPr>
            <w:tcW w:w="2115" w:type="dxa"/>
          </w:tcPr>
          <w:p w:rsidR="006432C6" w:rsidRPr="009E7657" w:rsidRDefault="006432C6" w:rsidP="006432C6">
            <w:pPr>
              <w:ind w:right="22"/>
              <w:jc w:val="distribute"/>
              <w:rPr>
                <w:sz w:val="18"/>
                <w:szCs w:val="18"/>
              </w:rPr>
            </w:pPr>
            <w:r w:rsidRPr="009E7657">
              <w:rPr>
                <w:rFonts w:hint="eastAsia"/>
                <w:sz w:val="18"/>
                <w:szCs w:val="18"/>
              </w:rPr>
              <w:t>（あはき療養費）</w:t>
            </w:r>
          </w:p>
        </w:tc>
      </w:tr>
    </w:tbl>
    <w:p w:rsidR="00C329F0" w:rsidRDefault="00C329F0" w:rsidP="00683A44">
      <w:pPr>
        <w:ind w:right="840"/>
      </w:pPr>
    </w:p>
    <w:sectPr w:rsidR="00C329F0" w:rsidSect="003763CD">
      <w:pgSz w:w="11906" w:h="16838" w:code="9"/>
      <w:pgMar w:top="1418" w:right="1701" w:bottom="1418" w:left="1701"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966" w:rsidRDefault="00F21966" w:rsidP="007B3F55">
      <w:r>
        <w:separator/>
      </w:r>
    </w:p>
  </w:endnote>
  <w:endnote w:type="continuationSeparator" w:id="0">
    <w:p w:rsidR="00F21966" w:rsidRDefault="00F21966" w:rsidP="007B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966" w:rsidRDefault="00F21966" w:rsidP="007B3F55">
      <w:r>
        <w:separator/>
      </w:r>
    </w:p>
  </w:footnote>
  <w:footnote w:type="continuationSeparator" w:id="0">
    <w:p w:rsidR="00F21966" w:rsidRDefault="00F21966" w:rsidP="007B3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CB"/>
    <w:rsid w:val="000235A5"/>
    <w:rsid w:val="00082031"/>
    <w:rsid w:val="000B4DF7"/>
    <w:rsid w:val="000C130A"/>
    <w:rsid w:val="000C1EEE"/>
    <w:rsid w:val="000D576E"/>
    <w:rsid w:val="000F5D86"/>
    <w:rsid w:val="0017257A"/>
    <w:rsid w:val="00197FBB"/>
    <w:rsid w:val="001D38A6"/>
    <w:rsid w:val="001D4C30"/>
    <w:rsid w:val="00283FC6"/>
    <w:rsid w:val="00291409"/>
    <w:rsid w:val="002F537E"/>
    <w:rsid w:val="00304AE2"/>
    <w:rsid w:val="003763CD"/>
    <w:rsid w:val="003A01AA"/>
    <w:rsid w:val="003F0A3C"/>
    <w:rsid w:val="00400F90"/>
    <w:rsid w:val="00405F81"/>
    <w:rsid w:val="00440BA9"/>
    <w:rsid w:val="004822B3"/>
    <w:rsid w:val="004D27CC"/>
    <w:rsid w:val="005024BB"/>
    <w:rsid w:val="00506C77"/>
    <w:rsid w:val="00520E41"/>
    <w:rsid w:val="005268D5"/>
    <w:rsid w:val="00571B5C"/>
    <w:rsid w:val="0059663B"/>
    <w:rsid w:val="005B6249"/>
    <w:rsid w:val="00636565"/>
    <w:rsid w:val="006432C6"/>
    <w:rsid w:val="00673A0B"/>
    <w:rsid w:val="00683A44"/>
    <w:rsid w:val="006856DD"/>
    <w:rsid w:val="006B02CA"/>
    <w:rsid w:val="006D0B11"/>
    <w:rsid w:val="006E3668"/>
    <w:rsid w:val="00735952"/>
    <w:rsid w:val="0077760C"/>
    <w:rsid w:val="00790921"/>
    <w:rsid w:val="007A3467"/>
    <w:rsid w:val="007B3F55"/>
    <w:rsid w:val="007D46ED"/>
    <w:rsid w:val="007D6C6A"/>
    <w:rsid w:val="00810A02"/>
    <w:rsid w:val="00837D0E"/>
    <w:rsid w:val="0085482D"/>
    <w:rsid w:val="008B6848"/>
    <w:rsid w:val="00901B7D"/>
    <w:rsid w:val="0091217B"/>
    <w:rsid w:val="0095485B"/>
    <w:rsid w:val="0095738C"/>
    <w:rsid w:val="00971CF4"/>
    <w:rsid w:val="009C13A0"/>
    <w:rsid w:val="009E7657"/>
    <w:rsid w:val="009F0F54"/>
    <w:rsid w:val="00A00CA0"/>
    <w:rsid w:val="00A1421E"/>
    <w:rsid w:val="00A32FD5"/>
    <w:rsid w:val="00A3587D"/>
    <w:rsid w:val="00A97121"/>
    <w:rsid w:val="00AC3601"/>
    <w:rsid w:val="00AF616F"/>
    <w:rsid w:val="00B1505C"/>
    <w:rsid w:val="00B30AC0"/>
    <w:rsid w:val="00B5457E"/>
    <w:rsid w:val="00B86B09"/>
    <w:rsid w:val="00B87161"/>
    <w:rsid w:val="00BB22DD"/>
    <w:rsid w:val="00C04D7E"/>
    <w:rsid w:val="00C05504"/>
    <w:rsid w:val="00C07FE9"/>
    <w:rsid w:val="00C23CDC"/>
    <w:rsid w:val="00C31280"/>
    <w:rsid w:val="00C329F0"/>
    <w:rsid w:val="00C4566F"/>
    <w:rsid w:val="00C50709"/>
    <w:rsid w:val="00C54A10"/>
    <w:rsid w:val="00C558C4"/>
    <w:rsid w:val="00C60486"/>
    <w:rsid w:val="00CB0DCD"/>
    <w:rsid w:val="00CC0CE8"/>
    <w:rsid w:val="00CD5900"/>
    <w:rsid w:val="00CF4A12"/>
    <w:rsid w:val="00D05BF7"/>
    <w:rsid w:val="00D673E5"/>
    <w:rsid w:val="00D677E1"/>
    <w:rsid w:val="00D97BFC"/>
    <w:rsid w:val="00DB1876"/>
    <w:rsid w:val="00DE6CCB"/>
    <w:rsid w:val="00DF3862"/>
    <w:rsid w:val="00E02A4A"/>
    <w:rsid w:val="00E0691F"/>
    <w:rsid w:val="00E54B4A"/>
    <w:rsid w:val="00E953DC"/>
    <w:rsid w:val="00ED34F7"/>
    <w:rsid w:val="00ED6C81"/>
    <w:rsid w:val="00EE2301"/>
    <w:rsid w:val="00F152A7"/>
    <w:rsid w:val="00F21966"/>
    <w:rsid w:val="00F231AF"/>
    <w:rsid w:val="00F47CCB"/>
    <w:rsid w:val="00FB130B"/>
    <w:rsid w:val="00FD4C2B"/>
    <w:rsid w:val="00FD6094"/>
    <w:rsid w:val="00FD6D58"/>
    <w:rsid w:val="00FE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30B1038-1E34-47FE-A7C9-FA07655D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3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2F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2FD5"/>
    <w:rPr>
      <w:rFonts w:asciiTheme="majorHAnsi" w:eastAsiaTheme="majorEastAsia" w:hAnsiTheme="majorHAnsi" w:cstheme="majorBidi"/>
      <w:sz w:val="18"/>
      <w:szCs w:val="18"/>
    </w:rPr>
  </w:style>
  <w:style w:type="paragraph" w:styleId="a6">
    <w:name w:val="header"/>
    <w:basedOn w:val="a"/>
    <w:link w:val="a7"/>
    <w:uiPriority w:val="99"/>
    <w:unhideWhenUsed/>
    <w:rsid w:val="007B3F55"/>
    <w:pPr>
      <w:tabs>
        <w:tab w:val="center" w:pos="4252"/>
        <w:tab w:val="right" w:pos="8504"/>
      </w:tabs>
      <w:snapToGrid w:val="0"/>
    </w:pPr>
  </w:style>
  <w:style w:type="character" w:customStyle="1" w:styleId="a7">
    <w:name w:val="ヘッダー (文字)"/>
    <w:basedOn w:val="a0"/>
    <w:link w:val="a6"/>
    <w:uiPriority w:val="99"/>
    <w:rsid w:val="007B3F55"/>
  </w:style>
  <w:style w:type="paragraph" w:styleId="a8">
    <w:name w:val="footer"/>
    <w:basedOn w:val="a"/>
    <w:link w:val="a9"/>
    <w:uiPriority w:val="99"/>
    <w:unhideWhenUsed/>
    <w:rsid w:val="007B3F55"/>
    <w:pPr>
      <w:tabs>
        <w:tab w:val="center" w:pos="4252"/>
        <w:tab w:val="right" w:pos="8504"/>
      </w:tabs>
      <w:snapToGrid w:val="0"/>
    </w:pPr>
  </w:style>
  <w:style w:type="character" w:customStyle="1" w:styleId="a9">
    <w:name w:val="フッター (文字)"/>
    <w:basedOn w:val="a0"/>
    <w:link w:val="a8"/>
    <w:uiPriority w:val="99"/>
    <w:rsid w:val="007B3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s6004001</dc:creator>
  <cp:keywords/>
  <dc:description/>
  <cp:lastModifiedBy>h1304009</cp:lastModifiedBy>
  <cp:revision>9</cp:revision>
  <cp:lastPrinted>2022-08-11T23:40:00Z</cp:lastPrinted>
  <dcterms:created xsi:type="dcterms:W3CDTF">2022-08-02T02:55:00Z</dcterms:created>
  <dcterms:modified xsi:type="dcterms:W3CDTF">2022-08-11T23:40:00Z</dcterms:modified>
</cp:coreProperties>
</file>